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65" w:type="dxa"/>
        <w:tblLayout w:type="fixed"/>
        <w:tblLook w:val="04A0" w:firstRow="1" w:lastRow="0" w:firstColumn="1" w:lastColumn="0" w:noHBand="0" w:noVBand="1"/>
      </w:tblPr>
      <w:tblGrid>
        <w:gridCol w:w="1666"/>
        <w:gridCol w:w="425"/>
        <w:gridCol w:w="848"/>
        <w:gridCol w:w="288"/>
        <w:gridCol w:w="2972"/>
        <w:gridCol w:w="1711"/>
        <w:gridCol w:w="1124"/>
        <w:gridCol w:w="1572"/>
        <w:gridCol w:w="904"/>
        <w:gridCol w:w="988"/>
        <w:gridCol w:w="266"/>
        <w:gridCol w:w="1086"/>
        <w:gridCol w:w="815"/>
      </w:tblGrid>
      <w:tr w:rsidR="00575AFA" w:rsidRPr="00CA5F95" w:rsidTr="001478FC">
        <w:trPr>
          <w:trHeight w:val="955"/>
        </w:trPr>
        <w:tc>
          <w:tcPr>
            <w:tcW w:w="2092" w:type="dxa"/>
            <w:gridSpan w:val="2"/>
            <w:vMerge w:val="restart"/>
            <w:tcBorders>
              <w:top w:val="single" w:sz="4" w:space="0" w:color="auto"/>
              <w:left w:val="single" w:sz="4" w:space="0" w:color="auto"/>
              <w:right w:val="single" w:sz="4" w:space="0" w:color="000000"/>
            </w:tcBorders>
            <w:shd w:val="clear" w:color="auto" w:fill="auto"/>
            <w:vAlign w:val="center"/>
            <w:hideMark/>
          </w:tcPr>
          <w:p w:rsidR="00575AFA" w:rsidRDefault="00575AFA" w:rsidP="00B62F0A">
            <w:pPr>
              <w:spacing w:after="0" w:line="240" w:lineRule="auto"/>
              <w:jc w:val="center"/>
              <w:rPr>
                <w:rFonts w:ascii="Times New Roman" w:eastAsia="Times New Roman" w:hAnsi="Times New Roman" w:cs="Times New Roman"/>
                <w:color w:val="000000"/>
                <w:sz w:val="24"/>
                <w:szCs w:val="24"/>
              </w:rPr>
            </w:pPr>
            <w:r w:rsidRPr="007333C0">
              <w:rPr>
                <w:b/>
                <w:noProof/>
              </w:rPr>
              <w:drawing>
                <wp:anchor distT="0" distB="0" distL="114300" distR="114300" simplePos="0" relativeHeight="251663360" behindDoc="1" locked="0" layoutInCell="1" allowOverlap="1" wp14:anchorId="38059333" wp14:editId="48ECE032">
                  <wp:simplePos x="0" y="0"/>
                  <wp:positionH relativeFrom="column">
                    <wp:posOffset>3175</wp:posOffset>
                  </wp:positionH>
                  <wp:positionV relativeFrom="paragraph">
                    <wp:posOffset>69215</wp:posOffset>
                  </wp:positionV>
                  <wp:extent cx="1181100" cy="735965"/>
                  <wp:effectExtent l="0" t="0" r="0" b="6985"/>
                  <wp:wrapNone/>
                  <wp:docPr id="1" name="Picture 1" descr="D:\LOGO UNIMUD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IMUDA.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Pr="00CA5F95" w:rsidRDefault="00575AFA" w:rsidP="00CA5F95">
            <w:pPr>
              <w:spacing w:after="0" w:line="240" w:lineRule="auto"/>
              <w:jc w:val="center"/>
              <w:rPr>
                <w:rFonts w:ascii="Times New Roman" w:eastAsia="Times New Roman" w:hAnsi="Times New Roman" w:cs="Times New Roman"/>
                <w:color w:val="000000"/>
                <w:sz w:val="24"/>
                <w:szCs w:val="24"/>
              </w:rPr>
            </w:pPr>
          </w:p>
        </w:tc>
        <w:tc>
          <w:tcPr>
            <w:tcW w:w="10673" w:type="dxa"/>
            <w:gridSpan w:val="9"/>
            <w:vMerge w:val="restart"/>
            <w:tcBorders>
              <w:top w:val="single" w:sz="4" w:space="0" w:color="auto"/>
              <w:left w:val="nil"/>
              <w:right w:val="single" w:sz="4" w:space="0" w:color="000000"/>
            </w:tcBorders>
            <w:shd w:val="clear" w:color="auto" w:fill="auto"/>
            <w:noWrap/>
            <w:hideMark/>
          </w:tcPr>
          <w:p w:rsidR="00575AFA" w:rsidRPr="000E40B6" w:rsidRDefault="00575AFA" w:rsidP="000E40B6">
            <w:pPr>
              <w:spacing w:after="0" w:line="240" w:lineRule="auto"/>
              <w:jc w:val="center"/>
              <w:rPr>
                <w:rFonts w:ascii="Times New Roman" w:eastAsia="Times New Roman" w:hAnsi="Times New Roman" w:cs="Times New Roman"/>
                <w:b/>
                <w:color w:val="000000"/>
                <w:sz w:val="28"/>
                <w:szCs w:val="28"/>
              </w:rPr>
            </w:pPr>
            <w:r w:rsidRPr="000E40B6">
              <w:rPr>
                <w:rFonts w:ascii="Times New Roman" w:eastAsia="Times New Roman" w:hAnsi="Times New Roman" w:cs="Times New Roman"/>
                <w:b/>
                <w:color w:val="000000"/>
                <w:sz w:val="28"/>
                <w:szCs w:val="28"/>
              </w:rPr>
              <w:t>UNIVERSITAS PENDIDIKAN MUHAMMADIYAH SORONG</w:t>
            </w:r>
          </w:p>
          <w:p w:rsidR="00575AFA" w:rsidRPr="000E40B6" w:rsidRDefault="00575AFA" w:rsidP="000E40B6">
            <w:pPr>
              <w:spacing w:after="0" w:line="240" w:lineRule="auto"/>
              <w:jc w:val="center"/>
              <w:rPr>
                <w:rFonts w:ascii="Times New Roman" w:eastAsia="Times New Roman" w:hAnsi="Times New Roman" w:cs="Times New Roman"/>
                <w:b/>
                <w:color w:val="000000"/>
                <w:sz w:val="28"/>
                <w:szCs w:val="28"/>
              </w:rPr>
            </w:pPr>
            <w:r w:rsidRPr="000E40B6">
              <w:rPr>
                <w:rFonts w:ascii="Times New Roman" w:eastAsia="Times New Roman" w:hAnsi="Times New Roman" w:cs="Times New Roman"/>
                <w:b/>
                <w:color w:val="000000"/>
                <w:sz w:val="28"/>
                <w:szCs w:val="28"/>
              </w:rPr>
              <w:t>FAKULTAS KEGURUAN DAN ILMU PENDIDIKAN</w:t>
            </w:r>
          </w:p>
          <w:p w:rsidR="00575AFA" w:rsidRPr="000E40B6" w:rsidRDefault="00575AFA" w:rsidP="000E40B6">
            <w:pPr>
              <w:spacing w:after="0" w:line="240" w:lineRule="auto"/>
              <w:jc w:val="center"/>
              <w:rPr>
                <w:rFonts w:ascii="Times New Roman" w:eastAsia="Times New Roman" w:hAnsi="Times New Roman" w:cs="Times New Roman"/>
                <w:b/>
                <w:color w:val="000000"/>
                <w:sz w:val="28"/>
                <w:szCs w:val="28"/>
              </w:rPr>
            </w:pPr>
            <w:r w:rsidRPr="000E40B6">
              <w:rPr>
                <w:rFonts w:ascii="Times New Roman" w:eastAsia="Times New Roman" w:hAnsi="Times New Roman" w:cs="Times New Roman"/>
                <w:b/>
                <w:color w:val="000000"/>
                <w:sz w:val="28"/>
                <w:szCs w:val="28"/>
              </w:rPr>
              <w:t>PROGRAM STUDI PENDIDIKAN BAHASA INDONESIA</w:t>
            </w:r>
          </w:p>
          <w:p w:rsidR="00575AFA" w:rsidRPr="00CA5F95" w:rsidRDefault="00575AFA" w:rsidP="000E40B6">
            <w:pPr>
              <w:spacing w:after="0" w:line="240" w:lineRule="auto"/>
              <w:jc w:val="center"/>
              <w:rPr>
                <w:rFonts w:ascii="Times New Roman" w:eastAsia="Times New Roman" w:hAnsi="Times New Roman" w:cs="Times New Roman"/>
                <w:color w:val="000000"/>
                <w:sz w:val="24"/>
                <w:szCs w:val="24"/>
              </w:rPr>
            </w:pPr>
            <w:r w:rsidRPr="000E40B6">
              <w:rPr>
                <w:rFonts w:ascii="Times New Roman" w:eastAsia="Times New Roman" w:hAnsi="Times New Roman" w:cs="Times New Roman"/>
                <w:b/>
                <w:color w:val="000000"/>
                <w:sz w:val="28"/>
                <w:szCs w:val="28"/>
              </w:rPr>
              <w:t>RENCANA PEMBELAJARAN SEMESTER</w:t>
            </w: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5AFA" w:rsidRPr="00CA5F95" w:rsidRDefault="00575AFA" w:rsidP="000E40B6">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KODE DOKUMEN</w:t>
            </w:r>
          </w:p>
        </w:tc>
      </w:tr>
      <w:tr w:rsidR="00575AFA" w:rsidRPr="00CA5F95" w:rsidTr="001478FC">
        <w:trPr>
          <w:trHeight w:val="374"/>
        </w:trPr>
        <w:tc>
          <w:tcPr>
            <w:tcW w:w="2092" w:type="dxa"/>
            <w:gridSpan w:val="2"/>
            <w:vMerge/>
            <w:tcBorders>
              <w:left w:val="single" w:sz="4" w:space="0" w:color="auto"/>
              <w:bottom w:val="single" w:sz="4" w:space="0" w:color="000000"/>
              <w:right w:val="single" w:sz="4" w:space="0" w:color="000000"/>
            </w:tcBorders>
            <w:shd w:val="clear" w:color="auto" w:fill="auto"/>
            <w:vAlign w:val="center"/>
          </w:tcPr>
          <w:p w:rsidR="00575AFA" w:rsidRPr="007333C0" w:rsidRDefault="00575AFA" w:rsidP="00B62F0A">
            <w:pPr>
              <w:spacing w:after="0" w:line="240" w:lineRule="auto"/>
              <w:jc w:val="center"/>
              <w:rPr>
                <w:b/>
                <w:noProof/>
              </w:rPr>
            </w:pPr>
          </w:p>
        </w:tc>
        <w:tc>
          <w:tcPr>
            <w:tcW w:w="10673" w:type="dxa"/>
            <w:gridSpan w:val="9"/>
            <w:vMerge/>
            <w:tcBorders>
              <w:left w:val="nil"/>
              <w:right w:val="single" w:sz="4" w:space="0" w:color="000000"/>
            </w:tcBorders>
            <w:shd w:val="clear" w:color="auto" w:fill="auto"/>
            <w:noWrap/>
            <w:vAlign w:val="bottom"/>
          </w:tcPr>
          <w:p w:rsidR="00575AFA" w:rsidRPr="005E4040" w:rsidRDefault="00575AFA" w:rsidP="00CA5F95">
            <w:pPr>
              <w:spacing w:after="0" w:line="240" w:lineRule="auto"/>
              <w:jc w:val="center"/>
              <w:rPr>
                <w:rFonts w:ascii="Times New Roman" w:eastAsia="Times New Roman" w:hAnsi="Times New Roman" w:cs="Times New Roman"/>
                <w:b/>
                <w:color w:val="000000"/>
                <w:sz w:val="24"/>
                <w:szCs w:val="24"/>
              </w:rPr>
            </w:pPr>
          </w:p>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5AFA" w:rsidRPr="00CA5F95" w:rsidRDefault="0059596B" w:rsidP="00575A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E972BE" w:rsidRPr="00CA5F95" w:rsidTr="001478FC">
        <w:trPr>
          <w:trHeight w:val="300"/>
        </w:trPr>
        <w:tc>
          <w:tcPr>
            <w:tcW w:w="6200" w:type="dxa"/>
            <w:gridSpan w:val="5"/>
            <w:tcBorders>
              <w:top w:val="single" w:sz="4" w:space="0" w:color="auto"/>
              <w:left w:val="single" w:sz="4" w:space="0" w:color="auto"/>
              <w:bottom w:val="single" w:sz="4" w:space="0" w:color="auto"/>
              <w:right w:val="single" w:sz="4" w:space="0" w:color="000000"/>
            </w:tcBorders>
            <w:hideMark/>
          </w:tcPr>
          <w:p w:rsidR="00E972BE" w:rsidRPr="00575AFA" w:rsidRDefault="00E972BE" w:rsidP="00575AFA">
            <w:pPr>
              <w:spacing w:after="0" w:line="240" w:lineRule="auto"/>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MATA KULIAH (MK)</w:t>
            </w:r>
          </w:p>
        </w:tc>
        <w:tc>
          <w:tcPr>
            <w:tcW w:w="1711" w:type="dxa"/>
            <w:tcBorders>
              <w:top w:val="single" w:sz="4" w:space="0" w:color="auto"/>
              <w:left w:val="nil"/>
              <w:bottom w:val="single" w:sz="4" w:space="0" w:color="auto"/>
              <w:right w:val="single" w:sz="4" w:space="0" w:color="000000"/>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KODE</w:t>
            </w:r>
          </w:p>
        </w:tc>
        <w:tc>
          <w:tcPr>
            <w:tcW w:w="1124" w:type="dxa"/>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Rumpun MK</w:t>
            </w:r>
          </w:p>
        </w:tc>
        <w:tc>
          <w:tcPr>
            <w:tcW w:w="2476" w:type="dxa"/>
            <w:gridSpan w:val="2"/>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0"/>
                <w:szCs w:val="20"/>
              </w:rPr>
            </w:pPr>
            <w:r w:rsidRPr="00575AFA">
              <w:rPr>
                <w:rFonts w:ascii="Times New Roman" w:eastAsia="Times New Roman" w:hAnsi="Times New Roman" w:cs="Times New Roman"/>
                <w:b/>
                <w:color w:val="000000"/>
                <w:sz w:val="20"/>
                <w:szCs w:val="20"/>
              </w:rPr>
              <w:t>BOBOT (sks)</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rsidR="00E972BE" w:rsidRPr="00575AFA" w:rsidRDefault="00E972BE" w:rsidP="00CA5F95">
            <w:pPr>
              <w:spacing w:after="0" w:line="240" w:lineRule="auto"/>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SEMESTER</w:t>
            </w:r>
          </w:p>
        </w:tc>
        <w:tc>
          <w:tcPr>
            <w:tcW w:w="2166" w:type="dxa"/>
            <w:gridSpan w:val="3"/>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E972BE">
            <w:pPr>
              <w:spacing w:after="0" w:line="240" w:lineRule="auto"/>
              <w:jc w:val="center"/>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Tanggal penyusunan</w:t>
            </w:r>
          </w:p>
        </w:tc>
      </w:tr>
      <w:tr w:rsidR="00E972BE" w:rsidRPr="00CA5F95" w:rsidTr="001478FC">
        <w:trPr>
          <w:trHeight w:val="20"/>
        </w:trPr>
        <w:tc>
          <w:tcPr>
            <w:tcW w:w="6200" w:type="dxa"/>
            <w:gridSpan w:val="5"/>
            <w:tcBorders>
              <w:top w:val="single" w:sz="4" w:space="0" w:color="auto"/>
              <w:left w:val="single" w:sz="4" w:space="0" w:color="auto"/>
              <w:bottom w:val="single" w:sz="4" w:space="0" w:color="auto"/>
              <w:right w:val="single" w:sz="4" w:space="0" w:color="000000"/>
            </w:tcBorders>
            <w:hideMark/>
          </w:tcPr>
          <w:p w:rsidR="00E972BE" w:rsidRPr="00575AFA" w:rsidRDefault="00912144" w:rsidP="00575AF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Pengantar Ilmu dan Industri Peternakan</w:t>
            </w:r>
          </w:p>
        </w:tc>
        <w:tc>
          <w:tcPr>
            <w:tcW w:w="1711" w:type="dxa"/>
            <w:tcBorders>
              <w:top w:val="nil"/>
              <w:left w:val="nil"/>
              <w:bottom w:val="single" w:sz="4" w:space="0" w:color="auto"/>
              <w:right w:val="single" w:sz="4" w:space="0" w:color="auto"/>
            </w:tcBorders>
            <w:shd w:val="clear" w:color="auto" w:fill="auto"/>
            <w:noWrap/>
            <w:hideMark/>
          </w:tcPr>
          <w:p w:rsidR="00E972BE" w:rsidRPr="00CA5F95" w:rsidRDefault="00912144" w:rsidP="00D20EAD">
            <w:pPr>
              <w:spacing w:after="0" w:line="240" w:lineRule="auto"/>
              <w:jc w:val="center"/>
              <w:rPr>
                <w:rFonts w:ascii="Times New Roman" w:eastAsia="Times New Roman" w:hAnsi="Times New Roman" w:cs="Times New Roman"/>
                <w:color w:val="000000"/>
                <w:sz w:val="24"/>
                <w:szCs w:val="24"/>
              </w:rPr>
            </w:pPr>
            <w:r>
              <w:rPr>
                <w:rFonts w:eastAsia="Times New Roman" w:cstheme="minorHAnsi"/>
                <w:sz w:val="24"/>
                <w:szCs w:val="24"/>
              </w:rPr>
              <w:t>MKP PTR 1110</w:t>
            </w:r>
          </w:p>
        </w:tc>
        <w:tc>
          <w:tcPr>
            <w:tcW w:w="1124" w:type="dxa"/>
            <w:tcBorders>
              <w:top w:val="nil"/>
              <w:left w:val="nil"/>
              <w:bottom w:val="single" w:sz="4" w:space="0" w:color="auto"/>
              <w:right w:val="single" w:sz="4" w:space="0" w:color="auto"/>
            </w:tcBorders>
            <w:shd w:val="clear" w:color="auto" w:fill="auto"/>
            <w:noWrap/>
            <w:hideMark/>
          </w:tcPr>
          <w:p w:rsidR="00E972BE" w:rsidRPr="00575AFA" w:rsidRDefault="00E972BE" w:rsidP="00575AFA">
            <w:pPr>
              <w:spacing w:after="0" w:line="240" w:lineRule="auto"/>
              <w:jc w:val="center"/>
              <w:rPr>
                <w:rFonts w:ascii="Times New Roman" w:eastAsia="Times New Roman" w:hAnsi="Times New Roman" w:cs="Times New Roman"/>
                <w:color w:val="000000"/>
                <w:sz w:val="20"/>
                <w:szCs w:val="20"/>
              </w:rPr>
            </w:pPr>
          </w:p>
        </w:tc>
        <w:tc>
          <w:tcPr>
            <w:tcW w:w="1572" w:type="dxa"/>
            <w:tcBorders>
              <w:top w:val="nil"/>
              <w:left w:val="nil"/>
              <w:bottom w:val="single" w:sz="4" w:space="0" w:color="auto"/>
              <w:right w:val="single" w:sz="4" w:space="0" w:color="auto"/>
            </w:tcBorders>
            <w:shd w:val="clear" w:color="auto" w:fill="auto"/>
            <w:noWrap/>
            <w:hideMark/>
          </w:tcPr>
          <w:p w:rsidR="00E972BE" w:rsidRPr="00CA5F95" w:rsidRDefault="00E972BE" w:rsidP="00575A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Pr="00CA5F95">
              <w:rPr>
                <w:rFonts w:ascii="Times New Roman" w:eastAsia="Times New Roman" w:hAnsi="Times New Roman" w:cs="Times New Roman"/>
                <w:color w:val="000000"/>
                <w:sz w:val="24"/>
                <w:szCs w:val="24"/>
              </w:rPr>
              <w:t>= 2</w:t>
            </w:r>
          </w:p>
        </w:tc>
        <w:tc>
          <w:tcPr>
            <w:tcW w:w="904" w:type="dxa"/>
            <w:tcBorders>
              <w:top w:val="nil"/>
              <w:left w:val="nil"/>
              <w:bottom w:val="single" w:sz="4" w:space="0" w:color="auto"/>
              <w:right w:val="single" w:sz="4" w:space="0" w:color="auto"/>
            </w:tcBorders>
            <w:shd w:val="clear" w:color="auto" w:fill="auto"/>
            <w:noWrap/>
            <w:hideMark/>
          </w:tcPr>
          <w:p w:rsidR="00E972BE" w:rsidRPr="00CA5F95" w:rsidRDefault="00E972BE" w:rsidP="00575AF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P = 0</w:t>
            </w:r>
          </w:p>
        </w:tc>
        <w:tc>
          <w:tcPr>
            <w:tcW w:w="988" w:type="dxa"/>
            <w:tcBorders>
              <w:top w:val="nil"/>
              <w:left w:val="nil"/>
              <w:bottom w:val="single" w:sz="4" w:space="0" w:color="auto"/>
              <w:right w:val="single" w:sz="4" w:space="0" w:color="auto"/>
            </w:tcBorders>
            <w:shd w:val="clear" w:color="auto" w:fill="auto"/>
            <w:noWrap/>
            <w:hideMark/>
          </w:tcPr>
          <w:p w:rsidR="00575AFA" w:rsidRDefault="00912144" w:rsidP="00575A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p>
          <w:p w:rsidR="00E972BE" w:rsidRPr="00CA5F95" w:rsidRDefault="00912144" w:rsidP="00575A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(Satu</w:t>
            </w:r>
            <w:r w:rsidR="00575AFA">
              <w:rPr>
                <w:rFonts w:ascii="Times New Roman" w:eastAsia="Times New Roman" w:hAnsi="Times New Roman" w:cs="Times New Roman"/>
                <w:color w:val="000000"/>
                <w:sz w:val="24"/>
                <w:szCs w:val="24"/>
              </w:rPr>
              <w:t>)</w:t>
            </w:r>
          </w:p>
        </w:tc>
        <w:tc>
          <w:tcPr>
            <w:tcW w:w="2166" w:type="dxa"/>
            <w:gridSpan w:val="3"/>
            <w:tcBorders>
              <w:top w:val="single" w:sz="4" w:space="0" w:color="auto"/>
              <w:left w:val="nil"/>
              <w:bottom w:val="single" w:sz="4" w:space="0" w:color="auto"/>
              <w:right w:val="single" w:sz="4" w:space="0" w:color="auto"/>
            </w:tcBorders>
            <w:shd w:val="clear" w:color="auto" w:fill="auto"/>
            <w:noWrap/>
            <w:hideMark/>
          </w:tcPr>
          <w:p w:rsidR="00E972BE" w:rsidRPr="00CA5F95" w:rsidRDefault="00912144" w:rsidP="00575AF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Sepetember 2020</w:t>
            </w:r>
          </w:p>
        </w:tc>
      </w:tr>
      <w:tr w:rsidR="00E972BE" w:rsidRPr="00CA5F95" w:rsidTr="001478FC">
        <w:trPr>
          <w:trHeight w:val="305"/>
        </w:trPr>
        <w:tc>
          <w:tcPr>
            <w:tcW w:w="6200" w:type="dxa"/>
            <w:gridSpan w:val="5"/>
            <w:vMerge w:val="restart"/>
            <w:tcBorders>
              <w:top w:val="single" w:sz="4" w:space="0" w:color="auto"/>
              <w:left w:val="single" w:sz="4" w:space="0" w:color="auto"/>
              <w:right w:val="single" w:sz="4" w:space="0" w:color="000000"/>
            </w:tcBorders>
            <w:vAlign w:val="center"/>
            <w:hideMark/>
          </w:tcPr>
          <w:p w:rsidR="00E972BE" w:rsidRPr="00575AFA" w:rsidRDefault="00E972BE" w:rsidP="00E972BE">
            <w:pPr>
              <w:spacing w:after="0" w:line="240" w:lineRule="auto"/>
              <w:rPr>
                <w:rFonts w:ascii="Times New Roman" w:eastAsia="Times New Roman" w:hAnsi="Times New Roman" w:cs="Times New Roman"/>
                <w:b/>
                <w:color w:val="000000"/>
                <w:sz w:val="24"/>
                <w:szCs w:val="24"/>
              </w:rPr>
            </w:pPr>
            <w:r w:rsidRPr="00575AFA">
              <w:rPr>
                <w:rFonts w:ascii="Times New Roman" w:eastAsia="Times New Roman" w:hAnsi="Times New Roman" w:cs="Times New Roman"/>
                <w:b/>
                <w:color w:val="000000"/>
                <w:sz w:val="24"/>
                <w:szCs w:val="24"/>
              </w:rPr>
              <w:t>OTORITASI / PENGESAHAN</w:t>
            </w:r>
          </w:p>
        </w:tc>
        <w:tc>
          <w:tcPr>
            <w:tcW w:w="2835" w:type="dxa"/>
            <w:gridSpan w:val="2"/>
            <w:tcBorders>
              <w:top w:val="single" w:sz="4" w:space="0" w:color="auto"/>
              <w:left w:val="single" w:sz="4" w:space="0" w:color="000000"/>
              <w:bottom w:val="single" w:sz="4" w:space="0" w:color="auto"/>
              <w:right w:val="single" w:sz="4" w:space="0" w:color="auto"/>
            </w:tcBorders>
            <w:shd w:val="clear" w:color="auto" w:fill="auto"/>
            <w:hideMark/>
          </w:tcPr>
          <w:p w:rsidR="00E972BE" w:rsidRPr="00575AFA" w:rsidRDefault="00E972BE" w:rsidP="00575AFA">
            <w:pPr>
              <w:spacing w:after="0" w:line="240" w:lineRule="auto"/>
              <w:jc w:val="center"/>
              <w:rPr>
                <w:rFonts w:ascii="Times New Roman" w:eastAsia="Times New Roman" w:hAnsi="Times New Roman" w:cs="Times New Roman"/>
                <w:b/>
                <w:color w:val="000000"/>
                <w:sz w:val="20"/>
                <w:szCs w:val="20"/>
              </w:rPr>
            </w:pPr>
            <w:r w:rsidRPr="00575AFA">
              <w:rPr>
                <w:rFonts w:ascii="Times New Roman" w:eastAsia="Times New Roman" w:hAnsi="Times New Roman" w:cs="Times New Roman"/>
                <w:b/>
                <w:color w:val="000000"/>
                <w:sz w:val="20"/>
                <w:szCs w:val="20"/>
              </w:rPr>
              <w:t>DOSEN PENGEMBANG RPS</w:t>
            </w:r>
          </w:p>
        </w:tc>
        <w:tc>
          <w:tcPr>
            <w:tcW w:w="24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972BE" w:rsidRPr="00575AFA" w:rsidRDefault="00E972BE" w:rsidP="00575AFA">
            <w:pPr>
              <w:spacing w:after="0" w:line="240" w:lineRule="auto"/>
              <w:jc w:val="center"/>
              <w:rPr>
                <w:rFonts w:ascii="Times New Roman" w:eastAsia="Times New Roman" w:hAnsi="Times New Roman" w:cs="Times New Roman"/>
                <w:b/>
                <w:color w:val="000000"/>
                <w:sz w:val="20"/>
                <w:szCs w:val="20"/>
              </w:rPr>
            </w:pPr>
            <w:r w:rsidRPr="00575AFA">
              <w:rPr>
                <w:rFonts w:ascii="Times New Roman" w:eastAsia="Times New Roman" w:hAnsi="Times New Roman" w:cs="Times New Roman"/>
                <w:b/>
                <w:color w:val="000000"/>
                <w:sz w:val="20"/>
                <w:szCs w:val="20"/>
              </w:rPr>
              <w:t>Koordinator  RMK</w:t>
            </w:r>
          </w:p>
        </w:tc>
        <w:tc>
          <w:tcPr>
            <w:tcW w:w="3154" w:type="dxa"/>
            <w:gridSpan w:val="4"/>
            <w:tcBorders>
              <w:top w:val="single" w:sz="4" w:space="0" w:color="auto"/>
              <w:left w:val="nil"/>
              <w:bottom w:val="single" w:sz="4" w:space="0" w:color="auto"/>
              <w:right w:val="single" w:sz="4" w:space="0" w:color="auto"/>
            </w:tcBorders>
            <w:shd w:val="clear" w:color="auto" w:fill="auto"/>
            <w:noWrap/>
            <w:hideMark/>
          </w:tcPr>
          <w:p w:rsidR="00E972BE" w:rsidRPr="00575AFA" w:rsidRDefault="00E972BE" w:rsidP="00575AFA">
            <w:pPr>
              <w:spacing w:after="0" w:line="240" w:lineRule="auto"/>
              <w:jc w:val="center"/>
              <w:rPr>
                <w:rFonts w:ascii="Times New Roman" w:eastAsia="Times New Roman" w:hAnsi="Times New Roman" w:cs="Times New Roman"/>
                <w:b/>
                <w:color w:val="000000"/>
                <w:sz w:val="20"/>
                <w:szCs w:val="20"/>
              </w:rPr>
            </w:pPr>
            <w:r w:rsidRPr="00575AFA">
              <w:rPr>
                <w:rFonts w:ascii="Times New Roman" w:eastAsia="Times New Roman" w:hAnsi="Times New Roman" w:cs="Times New Roman"/>
                <w:b/>
                <w:color w:val="000000"/>
                <w:sz w:val="20"/>
                <w:szCs w:val="20"/>
              </w:rPr>
              <w:t>Ka PRODI</w:t>
            </w:r>
          </w:p>
        </w:tc>
      </w:tr>
      <w:tr w:rsidR="00575AFA" w:rsidRPr="00CA5F95" w:rsidTr="001478FC">
        <w:trPr>
          <w:trHeight w:val="660"/>
        </w:trPr>
        <w:tc>
          <w:tcPr>
            <w:tcW w:w="6200" w:type="dxa"/>
            <w:gridSpan w:val="5"/>
            <w:vMerge/>
            <w:tcBorders>
              <w:left w:val="single" w:sz="4" w:space="0" w:color="auto"/>
              <w:bottom w:val="single" w:sz="4" w:space="0" w:color="auto"/>
              <w:right w:val="single" w:sz="4" w:space="0" w:color="000000"/>
            </w:tcBorders>
            <w:vAlign w:val="center"/>
            <w:hideMark/>
          </w:tcPr>
          <w:p w:rsidR="00575AFA" w:rsidRPr="00CA5F95" w:rsidRDefault="00575AFA" w:rsidP="00CA5F95">
            <w:pPr>
              <w:spacing w:after="0" w:line="240" w:lineRule="auto"/>
              <w:rPr>
                <w:rFonts w:ascii="Times New Roman" w:eastAsia="Times New Roman" w:hAnsi="Times New Roman" w:cs="Times New Roman"/>
                <w:color w:val="000000"/>
                <w:sz w:val="24"/>
                <w:szCs w:val="24"/>
              </w:rPr>
            </w:pPr>
          </w:p>
        </w:tc>
        <w:tc>
          <w:tcPr>
            <w:tcW w:w="2835" w:type="dxa"/>
            <w:gridSpan w:val="2"/>
            <w:tcBorders>
              <w:top w:val="single" w:sz="4" w:space="0" w:color="auto"/>
              <w:left w:val="single" w:sz="4" w:space="0" w:color="000000"/>
              <w:bottom w:val="single" w:sz="4" w:space="0" w:color="auto"/>
              <w:right w:val="single" w:sz="4" w:space="0" w:color="auto"/>
            </w:tcBorders>
            <w:shd w:val="clear" w:color="auto" w:fill="auto"/>
            <w:noWrap/>
            <w:hideMark/>
          </w:tcPr>
          <w:p w:rsidR="0059596B" w:rsidRDefault="00912144" w:rsidP="0059596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Achmad Guntur, M.Sc.</w:t>
            </w:r>
          </w:p>
          <w:p w:rsidR="00575AFA" w:rsidRPr="00CA5F95" w:rsidRDefault="00912144" w:rsidP="002C564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NIDN 1418038701</w:t>
            </w:r>
          </w:p>
        </w:tc>
        <w:tc>
          <w:tcPr>
            <w:tcW w:w="2476"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912144" w:rsidRDefault="00912144" w:rsidP="0091214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Achmad Guntur, M.Sc.</w:t>
            </w:r>
          </w:p>
          <w:p w:rsidR="00575AFA" w:rsidRPr="00CA5F95" w:rsidRDefault="00912144" w:rsidP="009121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NIDN 1418038701</w:t>
            </w:r>
          </w:p>
        </w:tc>
        <w:tc>
          <w:tcPr>
            <w:tcW w:w="3154" w:type="dxa"/>
            <w:gridSpan w:val="4"/>
            <w:tcBorders>
              <w:top w:val="single" w:sz="4" w:space="0" w:color="auto"/>
              <w:left w:val="nil"/>
              <w:bottom w:val="single" w:sz="4" w:space="0" w:color="auto"/>
              <w:right w:val="single" w:sz="4" w:space="0" w:color="auto"/>
            </w:tcBorders>
            <w:shd w:val="clear" w:color="auto" w:fill="auto"/>
            <w:noWrap/>
            <w:vAlign w:val="center"/>
            <w:hideMark/>
          </w:tcPr>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p>
          <w:p w:rsidR="00575AFA" w:rsidRDefault="00575AFA" w:rsidP="00CA5F9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TTD/STEMPEL</w:t>
            </w:r>
          </w:p>
          <w:p w:rsidR="00912144" w:rsidRDefault="00912144" w:rsidP="009121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Achmad Guntur, M.Sc.</w:t>
            </w:r>
          </w:p>
          <w:p w:rsidR="00575AFA" w:rsidRPr="00CA5F95" w:rsidRDefault="00912144" w:rsidP="009121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NIDN 1418038701</w:t>
            </w:r>
          </w:p>
        </w:tc>
      </w:tr>
      <w:tr w:rsidR="00B02EAF" w:rsidRPr="00CA5F95" w:rsidTr="001478FC">
        <w:trPr>
          <w:trHeight w:val="315"/>
        </w:trPr>
        <w:tc>
          <w:tcPr>
            <w:tcW w:w="1667" w:type="dxa"/>
            <w:vMerge w:val="restart"/>
            <w:tcBorders>
              <w:top w:val="single" w:sz="4" w:space="0" w:color="auto"/>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Capaian Pembelajaran</w:t>
            </w:r>
          </w:p>
        </w:tc>
        <w:tc>
          <w:tcPr>
            <w:tcW w:w="12998" w:type="dxa"/>
            <w:gridSpan w:val="12"/>
            <w:tcBorders>
              <w:top w:val="nil"/>
              <w:left w:val="nil"/>
              <w:bottom w:val="single" w:sz="4" w:space="0" w:color="auto"/>
              <w:right w:val="single" w:sz="4" w:space="0" w:color="auto"/>
            </w:tcBorders>
            <w:shd w:val="clear" w:color="auto" w:fill="auto"/>
            <w:noWrap/>
            <w:vAlign w:val="bottom"/>
            <w:hideMark/>
          </w:tcPr>
          <w:p w:rsidR="00B02EAF" w:rsidRPr="008820CF" w:rsidRDefault="00B02EAF" w:rsidP="00CA5F95">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 xml:space="preserve">CPL-PRODI yang dibebankan pada MK </w:t>
            </w:r>
          </w:p>
        </w:tc>
      </w:tr>
      <w:tr w:rsidR="00B02EAF" w:rsidRPr="00CA5F95" w:rsidTr="001478FC">
        <w:trPr>
          <w:trHeight w:val="350"/>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p>
        </w:tc>
        <w:tc>
          <w:tcPr>
            <w:tcW w:w="1273" w:type="dxa"/>
            <w:gridSpan w:val="2"/>
            <w:tcBorders>
              <w:top w:val="nil"/>
              <w:left w:val="nil"/>
              <w:bottom w:val="single" w:sz="4" w:space="0" w:color="auto"/>
              <w:right w:val="single" w:sz="4" w:space="0" w:color="auto"/>
            </w:tcBorders>
            <w:shd w:val="clear" w:color="auto" w:fill="auto"/>
            <w:noWrap/>
            <w:hideMark/>
          </w:tcPr>
          <w:p w:rsidR="00B02EAF" w:rsidRPr="008820CF" w:rsidRDefault="00552575" w:rsidP="00D20E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CPL-S-9</w:t>
            </w:r>
          </w:p>
        </w:tc>
        <w:tc>
          <w:tcPr>
            <w:tcW w:w="11725" w:type="dxa"/>
            <w:gridSpan w:val="10"/>
            <w:tcBorders>
              <w:top w:val="single" w:sz="4" w:space="0" w:color="auto"/>
              <w:left w:val="nil"/>
              <w:bottom w:val="single" w:sz="4" w:space="0" w:color="auto"/>
              <w:right w:val="single" w:sz="4" w:space="0" w:color="auto"/>
            </w:tcBorders>
            <w:shd w:val="clear" w:color="auto" w:fill="auto"/>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r w:rsidRPr="008820CF">
              <w:t>Menunjukkan sikap bertanggung jawab atas pekerjaan dibidang keahliannya secara mandiri</w:t>
            </w:r>
          </w:p>
        </w:tc>
      </w:tr>
      <w:tr w:rsidR="00B02EAF" w:rsidRPr="00CA5F95" w:rsidTr="001478FC">
        <w:trPr>
          <w:trHeight w:val="315"/>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p>
        </w:tc>
        <w:tc>
          <w:tcPr>
            <w:tcW w:w="1273" w:type="dxa"/>
            <w:gridSpan w:val="2"/>
            <w:tcBorders>
              <w:top w:val="nil"/>
              <w:left w:val="nil"/>
              <w:bottom w:val="single" w:sz="4" w:space="0" w:color="auto"/>
              <w:right w:val="single" w:sz="4" w:space="0" w:color="auto"/>
            </w:tcBorders>
            <w:shd w:val="clear" w:color="auto" w:fill="auto"/>
            <w:noWrap/>
            <w:hideMark/>
          </w:tcPr>
          <w:p w:rsidR="00B02EAF" w:rsidRPr="008820CF" w:rsidRDefault="00132B19" w:rsidP="00D20E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CPL-S-3</w:t>
            </w:r>
          </w:p>
        </w:tc>
        <w:tc>
          <w:tcPr>
            <w:tcW w:w="11725"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2EAF" w:rsidRPr="00132B19" w:rsidRDefault="00132B19" w:rsidP="00132B19">
            <w:pPr>
              <w:widowControl w:val="0"/>
              <w:tabs>
                <w:tab w:val="left" w:pos="1920"/>
                <w:tab w:val="left" w:pos="1921"/>
              </w:tabs>
              <w:autoSpaceDE w:val="0"/>
              <w:autoSpaceDN w:val="0"/>
              <w:spacing w:before="4" w:after="0" w:line="240" w:lineRule="auto"/>
              <w:ind w:right="958"/>
              <w:jc w:val="both"/>
              <w:rPr>
                <w:rFonts w:cstheme="minorHAnsi"/>
              </w:rPr>
            </w:pPr>
            <w:r w:rsidRPr="00132B19">
              <w:rPr>
                <w:rFonts w:cstheme="minorHAnsi"/>
              </w:rPr>
              <w:t>Berkontribusi dalam peningkatan mutu kehidupan bermasyarakat, berbangsa, bernegara, dan berperadaban berdasarkan</w:t>
            </w:r>
            <w:r w:rsidRPr="00132B19">
              <w:rPr>
                <w:rFonts w:cstheme="minorHAnsi"/>
                <w:spacing w:val="-8"/>
              </w:rPr>
              <w:t xml:space="preserve"> </w:t>
            </w:r>
            <w:r w:rsidRPr="00132B19">
              <w:rPr>
                <w:rFonts w:cstheme="minorHAnsi"/>
              </w:rPr>
              <w:t>Pancasila</w:t>
            </w:r>
          </w:p>
        </w:tc>
      </w:tr>
      <w:tr w:rsidR="00B02EAF" w:rsidRPr="00CA5F95" w:rsidTr="001478FC">
        <w:trPr>
          <w:trHeight w:val="315"/>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273" w:type="dxa"/>
            <w:gridSpan w:val="2"/>
            <w:tcBorders>
              <w:top w:val="nil"/>
              <w:left w:val="nil"/>
              <w:bottom w:val="single" w:sz="4" w:space="0" w:color="auto"/>
              <w:right w:val="single" w:sz="4" w:space="0" w:color="auto"/>
            </w:tcBorders>
            <w:shd w:val="clear" w:color="auto" w:fill="auto"/>
            <w:noWrap/>
            <w:hideMark/>
          </w:tcPr>
          <w:p w:rsidR="00B02EAF" w:rsidRPr="008820CF" w:rsidRDefault="00132B19" w:rsidP="00D20E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CPL-S-7</w:t>
            </w:r>
          </w:p>
        </w:tc>
        <w:tc>
          <w:tcPr>
            <w:tcW w:w="11725" w:type="dxa"/>
            <w:gridSpan w:val="10"/>
            <w:tcBorders>
              <w:top w:val="nil"/>
              <w:left w:val="nil"/>
              <w:bottom w:val="single" w:sz="4" w:space="0" w:color="auto"/>
              <w:right w:val="single" w:sz="4" w:space="0" w:color="auto"/>
            </w:tcBorders>
            <w:shd w:val="clear" w:color="auto" w:fill="auto"/>
            <w:noWrap/>
            <w:hideMark/>
          </w:tcPr>
          <w:p w:rsidR="00B02EAF" w:rsidRPr="00132B19" w:rsidRDefault="00132B19" w:rsidP="00132B19">
            <w:pPr>
              <w:widowControl w:val="0"/>
              <w:tabs>
                <w:tab w:val="left" w:pos="1920"/>
                <w:tab w:val="left" w:pos="1921"/>
              </w:tabs>
              <w:autoSpaceDE w:val="0"/>
              <w:autoSpaceDN w:val="0"/>
              <w:spacing w:before="77" w:after="0" w:line="360" w:lineRule="auto"/>
              <w:jc w:val="both"/>
              <w:rPr>
                <w:rFonts w:cstheme="minorHAnsi"/>
              </w:rPr>
            </w:pPr>
            <w:r w:rsidRPr="00132B19">
              <w:rPr>
                <w:rFonts w:cstheme="minorHAnsi"/>
              </w:rPr>
              <w:t>Taat hukum dan disiplin dalam kehidupan bermasyarakat dan</w:t>
            </w:r>
            <w:r w:rsidRPr="00132B19">
              <w:rPr>
                <w:rFonts w:cstheme="minorHAnsi"/>
                <w:spacing w:val="-9"/>
              </w:rPr>
              <w:t xml:space="preserve"> </w:t>
            </w:r>
            <w:r w:rsidRPr="00132B19">
              <w:rPr>
                <w:rFonts w:cstheme="minorHAnsi"/>
              </w:rPr>
              <w:t>bernegara</w:t>
            </w:r>
          </w:p>
        </w:tc>
      </w:tr>
      <w:tr w:rsidR="00B02EAF" w:rsidRPr="00CA5F95" w:rsidTr="001478FC">
        <w:trPr>
          <w:trHeight w:val="315"/>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273" w:type="dxa"/>
            <w:gridSpan w:val="2"/>
            <w:tcBorders>
              <w:top w:val="nil"/>
              <w:left w:val="nil"/>
              <w:bottom w:val="single" w:sz="4" w:space="0" w:color="auto"/>
              <w:right w:val="single" w:sz="4" w:space="0" w:color="auto"/>
            </w:tcBorders>
            <w:shd w:val="clear" w:color="auto" w:fill="auto"/>
            <w:noWrap/>
            <w:hideMark/>
          </w:tcPr>
          <w:p w:rsidR="00B02EAF" w:rsidRPr="008820CF" w:rsidRDefault="00132B19" w:rsidP="00D20E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CPL-KU-3</w:t>
            </w:r>
          </w:p>
        </w:tc>
        <w:tc>
          <w:tcPr>
            <w:tcW w:w="11725" w:type="dxa"/>
            <w:gridSpan w:val="10"/>
            <w:tcBorders>
              <w:top w:val="single" w:sz="4" w:space="0" w:color="auto"/>
              <w:left w:val="nil"/>
              <w:bottom w:val="single" w:sz="4" w:space="0" w:color="auto"/>
              <w:right w:val="single" w:sz="4" w:space="0" w:color="auto"/>
            </w:tcBorders>
            <w:shd w:val="clear" w:color="auto" w:fill="auto"/>
            <w:noWrap/>
            <w:vAlign w:val="bottom"/>
            <w:hideMark/>
          </w:tcPr>
          <w:p w:rsidR="00B02EAF" w:rsidRPr="00132B19" w:rsidRDefault="00132B19" w:rsidP="00132B19">
            <w:pPr>
              <w:widowControl w:val="0"/>
              <w:autoSpaceDE w:val="0"/>
              <w:autoSpaceDN w:val="0"/>
              <w:spacing w:before="121" w:after="0" w:line="240" w:lineRule="auto"/>
              <w:jc w:val="both"/>
              <w:rPr>
                <w:rFonts w:cstheme="minorHAnsi"/>
              </w:rPr>
            </w:pPr>
            <w:r w:rsidRPr="00132B19">
              <w:rPr>
                <w:rFonts w:cstheme="minorHAnsi"/>
              </w:rPr>
              <w:t>Mampu mengkaji kasus penerapan ilmu pengetahuan, teknologi yang memperhatikan dan menerapkan nilai humaniora sesuai dengan bidang keahliannya dalam rangka menghasilkan prototipe, prosedur baku, desain atau karya seni.</w:t>
            </w:r>
          </w:p>
        </w:tc>
      </w:tr>
      <w:tr w:rsidR="00B02EAF" w:rsidRPr="00CA5F95" w:rsidTr="001478FC">
        <w:trPr>
          <w:trHeight w:val="629"/>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273" w:type="dxa"/>
            <w:gridSpan w:val="2"/>
            <w:tcBorders>
              <w:top w:val="nil"/>
              <w:left w:val="nil"/>
              <w:right w:val="single" w:sz="4" w:space="0" w:color="auto"/>
            </w:tcBorders>
            <w:shd w:val="clear" w:color="auto" w:fill="auto"/>
            <w:noWrap/>
            <w:hideMark/>
          </w:tcPr>
          <w:p w:rsidR="00B02EAF" w:rsidRPr="008820CF" w:rsidRDefault="00730E77" w:rsidP="00D20EA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CPL-KK-2</w:t>
            </w:r>
          </w:p>
        </w:tc>
        <w:tc>
          <w:tcPr>
            <w:tcW w:w="11725" w:type="dxa"/>
            <w:gridSpan w:val="10"/>
            <w:tcBorders>
              <w:top w:val="single" w:sz="4" w:space="0" w:color="auto"/>
              <w:left w:val="nil"/>
              <w:right w:val="single" w:sz="4" w:space="0" w:color="auto"/>
            </w:tcBorders>
            <w:shd w:val="clear" w:color="auto" w:fill="auto"/>
            <w:noWrap/>
            <w:hideMark/>
          </w:tcPr>
          <w:p w:rsidR="00B02EAF" w:rsidRPr="00B01651" w:rsidRDefault="00B01651" w:rsidP="00593E4B">
            <w:pPr>
              <w:rPr>
                <w:rFonts w:eastAsia="Times New Roman" w:cstheme="minorHAnsi"/>
                <w:color w:val="000000"/>
              </w:rPr>
            </w:pPr>
            <w:r w:rsidRPr="00B01651">
              <w:rPr>
                <w:rFonts w:cstheme="minorHAnsi"/>
              </w:rPr>
              <w:t>Mampu mengimplementasikan pengetahuan tentang prinsip-prinsip kepemimpinan, komunikasi, dan manajemen sumber daya peternakan dalam dunia kerja.</w:t>
            </w:r>
          </w:p>
        </w:tc>
      </w:tr>
      <w:tr w:rsidR="00B02EAF" w:rsidRPr="00CA5F95" w:rsidTr="001478FC">
        <w:trPr>
          <w:trHeight w:val="275"/>
        </w:trPr>
        <w:tc>
          <w:tcPr>
            <w:tcW w:w="1667" w:type="dxa"/>
            <w:vMerge/>
            <w:tcBorders>
              <w:left w:val="single" w:sz="4" w:space="0" w:color="auto"/>
              <w:bottom w:val="single" w:sz="4" w:space="0" w:color="auto"/>
              <w:right w:val="single" w:sz="4" w:space="0" w:color="auto"/>
            </w:tcBorders>
            <w:vAlign w:val="center"/>
          </w:tcPr>
          <w:p w:rsidR="00B02EAF" w:rsidRPr="008820CF" w:rsidRDefault="00B02EAF" w:rsidP="00A5714D">
            <w:pPr>
              <w:spacing w:after="0" w:line="240" w:lineRule="auto"/>
              <w:rPr>
                <w:rFonts w:ascii="Times New Roman" w:eastAsia="Times New Roman" w:hAnsi="Times New Roman" w:cs="Times New Roman"/>
                <w:color w:val="000000"/>
              </w:rPr>
            </w:pPr>
          </w:p>
        </w:tc>
        <w:tc>
          <w:tcPr>
            <w:tcW w:w="1273" w:type="dxa"/>
            <w:gridSpan w:val="2"/>
            <w:tcBorders>
              <w:top w:val="single" w:sz="4" w:space="0" w:color="auto"/>
              <w:left w:val="nil"/>
              <w:bottom w:val="single" w:sz="4" w:space="0" w:color="auto"/>
              <w:right w:val="single" w:sz="4" w:space="0" w:color="auto"/>
            </w:tcBorders>
            <w:shd w:val="clear" w:color="auto" w:fill="auto"/>
            <w:noWrap/>
          </w:tcPr>
          <w:p w:rsidR="00B02EAF" w:rsidRPr="008820CF" w:rsidRDefault="00B02EAF"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CPL-PP-1</w:t>
            </w:r>
          </w:p>
        </w:tc>
        <w:tc>
          <w:tcPr>
            <w:tcW w:w="11725" w:type="dxa"/>
            <w:gridSpan w:val="10"/>
            <w:tcBorders>
              <w:top w:val="single" w:sz="4" w:space="0" w:color="auto"/>
              <w:left w:val="nil"/>
              <w:bottom w:val="single" w:sz="4" w:space="0" w:color="auto"/>
              <w:right w:val="single" w:sz="4" w:space="0" w:color="auto"/>
            </w:tcBorders>
            <w:shd w:val="clear" w:color="auto" w:fill="auto"/>
            <w:noWrap/>
            <w:vAlign w:val="bottom"/>
          </w:tcPr>
          <w:p w:rsidR="00B02EAF" w:rsidRPr="00730E77" w:rsidRDefault="00730E77" w:rsidP="00A5714D">
            <w:pPr>
              <w:jc w:val="both"/>
              <w:rPr>
                <w:rFonts w:cstheme="minorHAnsi"/>
              </w:rPr>
            </w:pPr>
            <w:r w:rsidRPr="00730E77">
              <w:rPr>
                <w:rFonts w:cstheme="minorHAnsi"/>
              </w:rPr>
              <w:t>Menguasai pengetahuan dan teknologi peternakan yang efektif dan efisien, meliputi pengembangbiakan, pakan, pengolahan hasil, manajemen pemasaran dan pengorganisasian sistem produksi ternak berkelanjutan.</w:t>
            </w:r>
          </w:p>
        </w:tc>
      </w:tr>
      <w:tr w:rsidR="00B02EAF" w:rsidRPr="00CA5F95" w:rsidTr="001478FC">
        <w:trPr>
          <w:trHeight w:val="315"/>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A5714D">
            <w:pPr>
              <w:spacing w:after="0" w:line="240" w:lineRule="auto"/>
              <w:rPr>
                <w:rFonts w:ascii="Times New Roman" w:eastAsia="Times New Roman" w:hAnsi="Times New Roman" w:cs="Times New Roman"/>
                <w:color w:val="000000"/>
              </w:rPr>
            </w:pPr>
          </w:p>
        </w:tc>
        <w:tc>
          <w:tcPr>
            <w:tcW w:w="12998" w:type="dxa"/>
            <w:gridSpan w:val="12"/>
            <w:tcBorders>
              <w:top w:val="nil"/>
              <w:left w:val="nil"/>
              <w:bottom w:val="single" w:sz="4" w:space="0" w:color="auto"/>
              <w:right w:val="single" w:sz="4" w:space="0" w:color="auto"/>
            </w:tcBorders>
            <w:shd w:val="clear" w:color="auto" w:fill="auto"/>
            <w:noWrap/>
            <w:hideMark/>
          </w:tcPr>
          <w:p w:rsidR="00B02EAF" w:rsidRPr="008820CF" w:rsidRDefault="00B02EAF"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Capaian Pembelajaran Mata Kuliah (CPMK) </w:t>
            </w:r>
          </w:p>
        </w:tc>
      </w:tr>
      <w:tr w:rsidR="00B02EAF" w:rsidRPr="00CA5F95" w:rsidTr="001478FC">
        <w:trPr>
          <w:trHeight w:val="690"/>
        </w:trPr>
        <w:tc>
          <w:tcPr>
            <w:tcW w:w="1667" w:type="dxa"/>
            <w:vMerge/>
            <w:tcBorders>
              <w:left w:val="single" w:sz="4" w:space="0" w:color="auto"/>
              <w:bottom w:val="single" w:sz="4" w:space="0" w:color="auto"/>
              <w:right w:val="single" w:sz="4" w:space="0" w:color="auto"/>
            </w:tcBorders>
            <w:vAlign w:val="center"/>
            <w:hideMark/>
          </w:tcPr>
          <w:p w:rsidR="00B02EAF" w:rsidRPr="008820CF" w:rsidRDefault="00B02EAF" w:rsidP="00CA5F95">
            <w:pPr>
              <w:spacing w:after="0" w:line="240" w:lineRule="auto"/>
              <w:rPr>
                <w:rFonts w:ascii="Times New Roman" w:eastAsia="Times New Roman" w:hAnsi="Times New Roman" w:cs="Times New Roman"/>
                <w:color w:val="000000"/>
              </w:rPr>
            </w:pPr>
          </w:p>
        </w:tc>
        <w:tc>
          <w:tcPr>
            <w:tcW w:w="1561" w:type="dxa"/>
            <w:gridSpan w:val="3"/>
            <w:tcBorders>
              <w:top w:val="single" w:sz="4" w:space="0" w:color="auto"/>
              <w:left w:val="nil"/>
              <w:bottom w:val="single" w:sz="4" w:space="0" w:color="auto"/>
              <w:right w:val="single" w:sz="4" w:space="0" w:color="auto"/>
            </w:tcBorders>
            <w:shd w:val="clear" w:color="auto" w:fill="auto"/>
            <w:hideMark/>
          </w:tcPr>
          <w:p w:rsidR="00B02EAF" w:rsidRPr="008820CF" w:rsidRDefault="00744DD6" w:rsidP="00D20EAD">
            <w:pPr>
              <w:spacing w:after="0" w:line="240" w:lineRule="auto"/>
              <w:rPr>
                <w:rFonts w:ascii="Times New Roman" w:eastAsia="Times New Roman" w:hAnsi="Times New Roman" w:cs="Times New Roman"/>
                <w:color w:val="000000"/>
              </w:rPr>
            </w:pPr>
            <w:r w:rsidRPr="008820CF">
              <w:rPr>
                <w:rFonts w:ascii="Times New Roman" w:eastAsia="Times New Roman" w:hAnsi="Times New Roman" w:cs="Times New Roman"/>
                <w:color w:val="000000"/>
              </w:rPr>
              <w:t>CPMK</w:t>
            </w:r>
          </w:p>
        </w:tc>
        <w:tc>
          <w:tcPr>
            <w:tcW w:w="11437" w:type="dxa"/>
            <w:gridSpan w:val="9"/>
            <w:tcBorders>
              <w:top w:val="single" w:sz="4" w:space="0" w:color="auto"/>
              <w:left w:val="nil"/>
              <w:bottom w:val="single" w:sz="4" w:space="0" w:color="auto"/>
              <w:right w:val="single" w:sz="4" w:space="0" w:color="auto"/>
            </w:tcBorders>
            <w:shd w:val="clear" w:color="auto" w:fill="auto"/>
            <w:vAlign w:val="center"/>
            <w:hideMark/>
          </w:tcPr>
          <w:p w:rsidR="00B02EAF" w:rsidRPr="00801E33" w:rsidRDefault="00366E1C" w:rsidP="00132B19">
            <w:pPr>
              <w:autoSpaceDE w:val="0"/>
              <w:autoSpaceDN w:val="0"/>
              <w:adjustRightInd w:val="0"/>
              <w:spacing w:after="0" w:line="276" w:lineRule="auto"/>
              <w:rPr>
                <w:rFonts w:cstheme="minorHAnsi"/>
              </w:rPr>
            </w:pPr>
            <w:r w:rsidRPr="00801E33">
              <w:rPr>
                <w:rFonts w:cstheme="minorHAnsi"/>
              </w:rPr>
              <w:t>Mahasiswa mampu menjelaskan prospek peternakan Indonesia dan global</w:t>
            </w:r>
            <w:r w:rsidR="00ED0A52" w:rsidRPr="00801E33">
              <w:rPr>
                <w:rFonts w:cstheme="minorHAnsi"/>
              </w:rPr>
              <w:t>,</w:t>
            </w:r>
            <w:r w:rsidRPr="00801E33">
              <w:rPr>
                <w:rFonts w:cstheme="minorHAnsi"/>
              </w:rPr>
              <w:t xml:space="preserve"> arah, paradigm</w:t>
            </w:r>
            <w:r w:rsidR="006445DA" w:rsidRPr="00801E33">
              <w:rPr>
                <w:rFonts w:cstheme="minorHAnsi"/>
              </w:rPr>
              <w:t>a</w:t>
            </w:r>
            <w:r w:rsidRPr="00801E33">
              <w:rPr>
                <w:rFonts w:cstheme="minorHAnsi"/>
              </w:rPr>
              <w:t>, dan s</w:t>
            </w:r>
            <w:r w:rsidR="00132B19">
              <w:rPr>
                <w:rFonts w:cstheme="minorHAnsi"/>
              </w:rPr>
              <w:t xml:space="preserve">trategi pembangunan peternakan. </w:t>
            </w:r>
            <w:r w:rsidR="00132B19">
              <w:t>Membahas bangsa-bangsa ternak sapi, kerbau, kambing, domba, kuda dan kelinci, unggas, babi dan produk peternakan secara umum, pengaruh lingkungan terhadap ternak dan peternakan organik.</w:t>
            </w:r>
          </w:p>
        </w:tc>
      </w:tr>
      <w:tr w:rsidR="00B02EAF" w:rsidRPr="00CA5F95" w:rsidTr="001478FC">
        <w:trPr>
          <w:trHeight w:val="315"/>
        </w:trPr>
        <w:tc>
          <w:tcPr>
            <w:tcW w:w="1667" w:type="dxa"/>
            <w:vMerge/>
            <w:tcBorders>
              <w:left w:val="single" w:sz="4" w:space="0" w:color="auto"/>
              <w:bottom w:val="single" w:sz="4" w:space="0" w:color="auto"/>
              <w:right w:val="single" w:sz="4" w:space="0" w:color="auto"/>
            </w:tcBorders>
            <w:vAlign w:val="center"/>
            <w:hideMark/>
          </w:tcPr>
          <w:p w:rsidR="00B02EAF" w:rsidRPr="00CA5F95" w:rsidRDefault="00B02EAF" w:rsidP="00A5714D">
            <w:pPr>
              <w:spacing w:after="0" w:line="240" w:lineRule="auto"/>
              <w:rPr>
                <w:rFonts w:ascii="Times New Roman" w:eastAsia="Times New Roman" w:hAnsi="Times New Roman" w:cs="Times New Roman"/>
                <w:color w:val="000000"/>
                <w:sz w:val="24"/>
                <w:szCs w:val="24"/>
              </w:rPr>
            </w:pPr>
          </w:p>
        </w:tc>
        <w:tc>
          <w:tcPr>
            <w:tcW w:w="12998" w:type="dxa"/>
            <w:gridSpan w:val="12"/>
            <w:tcBorders>
              <w:top w:val="single" w:sz="4" w:space="0" w:color="auto"/>
              <w:left w:val="nil"/>
              <w:bottom w:val="single" w:sz="4" w:space="0" w:color="auto"/>
              <w:right w:val="single" w:sz="4" w:space="0" w:color="auto"/>
            </w:tcBorders>
            <w:shd w:val="clear" w:color="auto" w:fill="auto"/>
            <w:noWrap/>
            <w:vAlign w:val="bottom"/>
            <w:hideMark/>
          </w:tcPr>
          <w:p w:rsidR="00B02EAF" w:rsidRPr="00CA5F95" w:rsidRDefault="00B02EAF" w:rsidP="00A5714D">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CPL=&gt;  Sub-CPMK</w:t>
            </w:r>
          </w:p>
        </w:tc>
      </w:tr>
      <w:tr w:rsidR="00B02EAF" w:rsidRPr="00CA5F95" w:rsidTr="001478FC">
        <w:trPr>
          <w:trHeight w:val="180"/>
        </w:trPr>
        <w:tc>
          <w:tcPr>
            <w:tcW w:w="1667" w:type="dxa"/>
            <w:tcBorders>
              <w:top w:val="single" w:sz="4" w:space="0" w:color="auto"/>
              <w:left w:val="single" w:sz="4" w:space="0" w:color="auto"/>
              <w:bottom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CPL-PP-</w:t>
            </w:r>
            <w:r w:rsidR="001478FC">
              <w:rPr>
                <w:rFonts w:ascii="Times New Roman" w:eastAsia="Times New Roman" w:hAnsi="Times New Roman" w:cs="Times New Roman"/>
                <w:color w:val="000000"/>
                <w:sz w:val="24"/>
                <w:szCs w:val="24"/>
              </w:rPr>
              <w:t>1</w:t>
            </w:r>
          </w:p>
        </w:tc>
        <w:tc>
          <w:tcPr>
            <w:tcW w:w="11438" w:type="dxa"/>
            <w:gridSpan w:val="9"/>
            <w:tcBorders>
              <w:top w:val="single" w:sz="4" w:space="0" w:color="auto"/>
              <w:left w:val="nil"/>
              <w:bottom w:val="single" w:sz="4" w:space="0" w:color="auto"/>
              <w:right w:val="single" w:sz="4" w:space="0" w:color="auto"/>
            </w:tcBorders>
            <w:shd w:val="clear" w:color="auto" w:fill="auto"/>
            <w:noWrap/>
            <w:vAlign w:val="bottom"/>
          </w:tcPr>
          <w:p w:rsidR="00B02EAF" w:rsidRPr="00A14E6F" w:rsidRDefault="00A14E6F" w:rsidP="00FC4CE5">
            <w:pPr>
              <w:pStyle w:val="ListParagraph"/>
              <w:numPr>
                <w:ilvl w:val="0"/>
                <w:numId w:val="12"/>
              </w:numPr>
              <w:spacing w:after="0" w:line="240" w:lineRule="auto"/>
              <w:ind w:left="317" w:hanging="283"/>
              <w:rPr>
                <w:rFonts w:eastAsia="Times New Roman" w:cstheme="minorHAnsi"/>
              </w:rPr>
            </w:pPr>
            <w:r>
              <w:rPr>
                <w:rFonts w:ascii="Times New Roman" w:eastAsia="Times New Roman" w:hAnsi="Times New Roman" w:cs="Times New Roman"/>
                <w:color w:val="000000"/>
                <w:sz w:val="24"/>
                <w:szCs w:val="24"/>
              </w:rPr>
              <w:t>Sub-CPMK-</w:t>
            </w:r>
            <w:r w:rsidR="00E40E32">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color w:val="000000"/>
                <w:sz w:val="24"/>
                <w:szCs w:val="24"/>
              </w:rPr>
              <w:t xml:space="preserve"> </w:t>
            </w:r>
            <w:r w:rsidRPr="00C83537">
              <w:rPr>
                <w:rFonts w:ascii="Times New Roman" w:eastAsia="Times New Roman" w:hAnsi="Times New Roman" w:cs="Times New Roman"/>
                <w:sz w:val="24"/>
                <w:szCs w:val="24"/>
              </w:rPr>
              <w:t>Mahasiswa</w:t>
            </w:r>
            <w:r w:rsidR="005F3672" w:rsidRPr="00C83537">
              <w:rPr>
                <w:rFonts w:ascii="Times New Roman" w:eastAsia="Times New Roman" w:hAnsi="Times New Roman" w:cs="Times New Roman"/>
                <w:sz w:val="24"/>
                <w:szCs w:val="24"/>
              </w:rPr>
              <w:t xml:space="preserve"> mampu menjelaskan ru</w:t>
            </w:r>
            <w:r w:rsidR="00BC0B84" w:rsidRPr="00C83537">
              <w:rPr>
                <w:rFonts w:ascii="Times New Roman" w:eastAsia="Times New Roman" w:hAnsi="Times New Roman" w:cs="Times New Roman"/>
                <w:sz w:val="24"/>
                <w:szCs w:val="24"/>
              </w:rPr>
              <w:t>a</w:t>
            </w:r>
            <w:r w:rsidR="005F3672" w:rsidRPr="00C83537">
              <w:rPr>
                <w:rFonts w:ascii="Times New Roman" w:eastAsia="Times New Roman" w:hAnsi="Times New Roman" w:cs="Times New Roman"/>
                <w:sz w:val="24"/>
                <w:szCs w:val="24"/>
              </w:rPr>
              <w:t>ng lingkup pengantar ilmu dan industri peternakan</w:t>
            </w:r>
            <w:r w:rsidR="00B02EAF" w:rsidRPr="00C83537">
              <w:rPr>
                <w:rFonts w:ascii="Times New Roman" w:eastAsia="Times New Roman" w:hAnsi="Times New Roman" w:cs="Times New Roman"/>
                <w:color w:val="000000"/>
                <w:sz w:val="24"/>
                <w:szCs w:val="24"/>
              </w:rPr>
              <w:t>.</w:t>
            </w:r>
            <w:r w:rsidR="00B02EAF" w:rsidRPr="00A14E6F">
              <w:rPr>
                <w:rFonts w:ascii="Times New Roman" w:eastAsia="Times New Roman" w:hAnsi="Times New Roman" w:cs="Times New Roman"/>
                <w:color w:val="000000"/>
                <w:sz w:val="24"/>
                <w:szCs w:val="24"/>
              </w:rPr>
              <w:t xml:space="preserve"> [C2,</w:t>
            </w:r>
            <w:r w:rsidR="00926A7D">
              <w:rPr>
                <w:rFonts w:ascii="Times New Roman" w:eastAsia="Times New Roman" w:hAnsi="Times New Roman" w:cs="Times New Roman"/>
                <w:color w:val="000000"/>
                <w:sz w:val="24"/>
                <w:szCs w:val="24"/>
              </w:rPr>
              <w:t xml:space="preserve"> </w:t>
            </w:r>
            <w:r w:rsidR="00B02EAF" w:rsidRPr="00A14E6F">
              <w:rPr>
                <w:rFonts w:ascii="Times New Roman" w:eastAsia="Times New Roman" w:hAnsi="Times New Roman" w:cs="Times New Roman"/>
                <w:color w:val="000000"/>
                <w:sz w:val="24"/>
                <w:szCs w:val="24"/>
              </w:rPr>
              <w:t>A3]</w:t>
            </w:r>
          </w:p>
        </w:tc>
      </w:tr>
      <w:tr w:rsidR="00B02EAF" w:rsidRPr="00CA5F95" w:rsidTr="001478FC">
        <w:trPr>
          <w:trHeight w:val="356"/>
        </w:trPr>
        <w:tc>
          <w:tcPr>
            <w:tcW w:w="1667" w:type="dxa"/>
            <w:vMerge w:val="restart"/>
            <w:tcBorders>
              <w:top w:val="single" w:sz="4" w:space="0" w:color="auto"/>
              <w:left w:val="single" w:sz="4" w:space="0" w:color="auto"/>
              <w:right w:val="single" w:sz="4" w:space="0" w:color="auto"/>
            </w:tcBorders>
            <w:vAlign w:val="center"/>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right w:val="single" w:sz="4" w:space="0" w:color="auto"/>
            </w:tcBorders>
            <w:shd w:val="clear" w:color="auto" w:fill="auto"/>
            <w:noWrap/>
          </w:tcPr>
          <w:p w:rsidR="00B02EAF" w:rsidRDefault="00B02EAF" w:rsidP="00BE375E">
            <w:pPr>
              <w:spacing w:after="0" w:line="240" w:lineRule="auto"/>
              <w:rPr>
                <w:rFonts w:ascii="Times New Roman" w:eastAsia="Times New Roman" w:hAnsi="Times New Roman" w:cs="Times New Roman"/>
                <w:color w:val="000000"/>
                <w:sz w:val="24"/>
                <w:szCs w:val="24"/>
              </w:rPr>
            </w:pPr>
          </w:p>
        </w:tc>
        <w:tc>
          <w:tcPr>
            <w:tcW w:w="11438" w:type="dxa"/>
            <w:gridSpan w:val="9"/>
            <w:tcBorders>
              <w:top w:val="single" w:sz="4" w:space="0" w:color="auto"/>
              <w:left w:val="nil"/>
              <w:bottom w:val="single" w:sz="4" w:space="0" w:color="auto"/>
              <w:right w:val="single" w:sz="4" w:space="0" w:color="auto"/>
            </w:tcBorders>
            <w:shd w:val="clear" w:color="auto" w:fill="auto"/>
            <w:noWrap/>
          </w:tcPr>
          <w:p w:rsidR="00B02EAF" w:rsidRPr="00CA5F95" w:rsidRDefault="00A14E6F" w:rsidP="00C62B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Sub-CPMK-2.</w:t>
            </w:r>
            <w:r w:rsidR="00625DD2">
              <w:rPr>
                <w:rFonts w:ascii="Times New Roman" w:eastAsia="Times New Roman" w:hAnsi="Times New Roman" w:cs="Times New Roman"/>
                <w:color w:val="000000"/>
                <w:sz w:val="24"/>
                <w:szCs w:val="24"/>
              </w:rPr>
              <w:t xml:space="preserve"> </w:t>
            </w:r>
            <w:r w:rsidR="00C62B27" w:rsidRPr="00C62B27">
              <w:rPr>
                <w:rFonts w:ascii="Times New Roman" w:hAnsi="Times New Roman" w:cs="Times New Roman"/>
                <w:sz w:val="24"/>
                <w:szCs w:val="24"/>
              </w:rPr>
              <w:t>Prospek peternakan Indoensia menuju 2045.</w:t>
            </w:r>
            <w:r w:rsidR="00C62B27" w:rsidRPr="00CA5F95">
              <w:rPr>
                <w:rFonts w:ascii="Times New Roman" w:eastAsia="Times New Roman" w:hAnsi="Times New Roman" w:cs="Times New Roman"/>
                <w:color w:val="000000"/>
                <w:sz w:val="24"/>
                <w:szCs w:val="24"/>
              </w:rPr>
              <w:t xml:space="preserve"> </w:t>
            </w:r>
            <w:r w:rsidR="00B02EAF" w:rsidRPr="00CA5F95">
              <w:rPr>
                <w:rFonts w:ascii="Times New Roman" w:eastAsia="Times New Roman" w:hAnsi="Times New Roman" w:cs="Times New Roman"/>
                <w:color w:val="000000"/>
                <w:sz w:val="24"/>
                <w:szCs w:val="24"/>
              </w:rPr>
              <w:t>[C2,</w:t>
            </w:r>
            <w:r w:rsidR="00926A7D">
              <w:rPr>
                <w:rFonts w:ascii="Times New Roman" w:eastAsia="Times New Roman" w:hAnsi="Times New Roman" w:cs="Times New Roman"/>
                <w:color w:val="000000"/>
                <w:sz w:val="24"/>
                <w:szCs w:val="24"/>
              </w:rPr>
              <w:t xml:space="preserve"> </w:t>
            </w:r>
            <w:r w:rsidR="00B02EAF" w:rsidRPr="00CA5F95">
              <w:rPr>
                <w:rFonts w:ascii="Times New Roman" w:eastAsia="Times New Roman" w:hAnsi="Times New Roman" w:cs="Times New Roman"/>
                <w:color w:val="000000"/>
                <w:sz w:val="24"/>
                <w:szCs w:val="24"/>
              </w:rPr>
              <w:t>A3]</w:t>
            </w:r>
          </w:p>
        </w:tc>
      </w:tr>
      <w:tr w:rsidR="00B02EAF" w:rsidRPr="00CA5F95" w:rsidTr="001478FC">
        <w:trPr>
          <w:trHeight w:val="315"/>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left w:val="single" w:sz="4" w:space="0" w:color="auto"/>
              <w:bottom w:val="single" w:sz="4" w:space="0" w:color="auto"/>
              <w:right w:val="single" w:sz="4" w:space="0" w:color="auto"/>
            </w:tcBorders>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1438" w:type="dxa"/>
            <w:gridSpan w:val="9"/>
            <w:tcBorders>
              <w:top w:val="single" w:sz="4" w:space="0" w:color="auto"/>
              <w:left w:val="nil"/>
              <w:bottom w:val="single" w:sz="4" w:space="0" w:color="auto"/>
              <w:right w:val="single" w:sz="4" w:space="0" w:color="auto"/>
            </w:tcBorders>
            <w:shd w:val="clear" w:color="auto" w:fill="auto"/>
            <w:noWrap/>
            <w:vAlign w:val="bottom"/>
            <w:hideMark/>
          </w:tcPr>
          <w:p w:rsidR="00B02EAF" w:rsidRPr="00CA5F95" w:rsidRDefault="00926A7D" w:rsidP="00C62B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Sub-CPMK-3</w:t>
            </w:r>
            <w:r w:rsidR="00B02EAF" w:rsidRPr="00CA5F95">
              <w:rPr>
                <w:rFonts w:ascii="Times New Roman" w:eastAsia="Times New Roman" w:hAnsi="Times New Roman" w:cs="Times New Roman"/>
                <w:color w:val="000000"/>
                <w:sz w:val="24"/>
                <w:szCs w:val="24"/>
              </w:rPr>
              <w:t xml:space="preserve">. </w:t>
            </w:r>
            <w:r w:rsidR="00C62B27" w:rsidRPr="00C62B27">
              <w:rPr>
                <w:rFonts w:ascii="Times New Roman" w:eastAsia="Times New Roman" w:hAnsi="Times New Roman" w:cs="Times New Roman"/>
                <w:color w:val="000000"/>
                <w:sz w:val="24"/>
                <w:szCs w:val="24"/>
              </w:rPr>
              <w:t>Mahasiswa Menjelaskan</w:t>
            </w:r>
            <w:r w:rsidR="00C62B27" w:rsidRPr="00C62B27">
              <w:rPr>
                <w:rFonts w:ascii="Times New Roman" w:hAnsi="Times New Roman" w:cs="Times New Roman"/>
                <w:sz w:val="24"/>
                <w:szCs w:val="24"/>
              </w:rPr>
              <w:t xml:space="preserve"> arah, paradigma dan strategi pembangunan peternakan bioindustri berkelanjutan.</w:t>
            </w:r>
            <w:r w:rsidR="00C62B27">
              <w:rPr>
                <w:rFonts w:cstheme="minorHAnsi"/>
              </w:rPr>
              <w:t xml:space="preserve"> </w:t>
            </w:r>
            <w:r w:rsidR="00B02EAF" w:rsidRPr="00CA5F95">
              <w:rPr>
                <w:rFonts w:ascii="Times New Roman" w:eastAsia="Times New Roman" w:hAnsi="Times New Roman" w:cs="Times New Roman"/>
                <w:color w:val="000000"/>
                <w:sz w:val="24"/>
                <w:szCs w:val="24"/>
              </w:rPr>
              <w:t>[C2,</w:t>
            </w:r>
            <w:r>
              <w:rPr>
                <w:rFonts w:ascii="Times New Roman" w:eastAsia="Times New Roman" w:hAnsi="Times New Roman" w:cs="Times New Roman"/>
                <w:color w:val="000000"/>
                <w:sz w:val="24"/>
                <w:szCs w:val="24"/>
              </w:rPr>
              <w:t xml:space="preserve"> </w:t>
            </w:r>
            <w:r w:rsidR="00B02EAF" w:rsidRPr="00CA5F95">
              <w:rPr>
                <w:rFonts w:ascii="Times New Roman" w:eastAsia="Times New Roman" w:hAnsi="Times New Roman" w:cs="Times New Roman"/>
                <w:color w:val="000000"/>
                <w:sz w:val="24"/>
                <w:szCs w:val="24"/>
              </w:rPr>
              <w:t>A3]</w:t>
            </w:r>
          </w:p>
        </w:tc>
      </w:tr>
      <w:tr w:rsidR="00B02EAF" w:rsidRPr="00CA5F95" w:rsidTr="001478FC">
        <w:trPr>
          <w:trHeight w:val="315"/>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hideMark/>
          </w:tcPr>
          <w:p w:rsidR="00B02EAF" w:rsidRPr="00CA5F95" w:rsidRDefault="001478FC"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CPL-S-7</w:t>
            </w:r>
          </w:p>
        </w:tc>
        <w:tc>
          <w:tcPr>
            <w:tcW w:w="11438" w:type="dxa"/>
            <w:gridSpan w:val="9"/>
            <w:tcBorders>
              <w:top w:val="single" w:sz="4" w:space="0" w:color="auto"/>
              <w:left w:val="nil"/>
              <w:bottom w:val="single" w:sz="4" w:space="0" w:color="auto"/>
              <w:right w:val="single" w:sz="4" w:space="0" w:color="auto"/>
            </w:tcBorders>
            <w:shd w:val="clear" w:color="auto" w:fill="auto"/>
            <w:noWrap/>
            <w:hideMark/>
          </w:tcPr>
          <w:p w:rsidR="00625DD2" w:rsidRPr="00CA5F95" w:rsidRDefault="00926A7D" w:rsidP="00C62B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Sub-CPMK-4</w:t>
            </w:r>
            <w:r w:rsidR="00B02EAF" w:rsidRPr="00CA5F95">
              <w:rPr>
                <w:rFonts w:ascii="Times New Roman" w:eastAsia="Times New Roman" w:hAnsi="Times New Roman" w:cs="Times New Roman"/>
                <w:color w:val="000000"/>
                <w:sz w:val="24"/>
                <w:szCs w:val="24"/>
              </w:rPr>
              <w:t>.</w:t>
            </w:r>
            <w:r w:rsidR="00C62B27">
              <w:rPr>
                <w:rFonts w:ascii="Times New Roman" w:hAnsi="Times New Roman" w:cs="Times New Roman"/>
                <w:sz w:val="24"/>
                <w:szCs w:val="24"/>
              </w:rPr>
              <w:t xml:space="preserve"> </w:t>
            </w:r>
            <w:r w:rsidR="00C62B27" w:rsidRPr="00C62B27">
              <w:rPr>
                <w:rFonts w:ascii="Times New Roman" w:hAnsi="Times New Roman" w:cs="Times New Roman"/>
                <w:sz w:val="24"/>
                <w:szCs w:val="24"/>
              </w:rPr>
              <w:t>Mahasiswa mampu memahami komoditas ternak</w:t>
            </w:r>
            <w:r w:rsidR="00C62B27">
              <w:rPr>
                <w:rFonts w:cstheme="minorHAnsi"/>
              </w:rPr>
              <w:t xml:space="preserve"> </w:t>
            </w:r>
            <w:r>
              <w:rPr>
                <w:rFonts w:ascii="Times New Roman" w:eastAsia="Times New Roman" w:hAnsi="Times New Roman" w:cs="Times New Roman"/>
                <w:color w:val="000000"/>
                <w:sz w:val="24"/>
                <w:szCs w:val="24"/>
              </w:rPr>
              <w:t>[C2</w:t>
            </w:r>
            <w:r w:rsidR="00B02EAF" w:rsidRPr="00CA5F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B02EAF" w:rsidRPr="00CA5F95">
              <w:rPr>
                <w:rFonts w:ascii="Times New Roman" w:eastAsia="Times New Roman" w:hAnsi="Times New Roman" w:cs="Times New Roman"/>
                <w:color w:val="000000"/>
                <w:sz w:val="24"/>
                <w:szCs w:val="24"/>
              </w:rPr>
              <w:t>A3]</w:t>
            </w:r>
          </w:p>
        </w:tc>
      </w:tr>
      <w:tr w:rsidR="00B02EAF" w:rsidRPr="00CA5F95" w:rsidTr="001478FC">
        <w:trPr>
          <w:trHeight w:val="525"/>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hideMark/>
          </w:tcPr>
          <w:p w:rsidR="00B02EAF" w:rsidRPr="00CA5F95" w:rsidRDefault="001478FC"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w:t>
            </w:r>
            <w:r w:rsidR="00010CB8">
              <w:rPr>
                <w:rFonts w:ascii="Times New Roman" w:eastAsia="Times New Roman" w:hAnsi="Times New Roman" w:cs="Times New Roman"/>
                <w:color w:val="000000"/>
                <w:sz w:val="24"/>
                <w:szCs w:val="24"/>
              </w:rPr>
              <w:t>S-3</w:t>
            </w:r>
          </w:p>
        </w:tc>
        <w:tc>
          <w:tcPr>
            <w:tcW w:w="11438" w:type="dxa"/>
            <w:gridSpan w:val="9"/>
            <w:tcBorders>
              <w:top w:val="single" w:sz="4" w:space="0" w:color="auto"/>
              <w:left w:val="nil"/>
              <w:bottom w:val="single" w:sz="4" w:space="0" w:color="auto"/>
              <w:right w:val="single" w:sz="4" w:space="0" w:color="auto"/>
            </w:tcBorders>
            <w:shd w:val="clear" w:color="auto" w:fill="auto"/>
            <w:vAlign w:val="bottom"/>
            <w:hideMark/>
          </w:tcPr>
          <w:p w:rsidR="00B02EAF" w:rsidRDefault="00926A7D" w:rsidP="00625DD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Sub-CPMK-5</w:t>
            </w:r>
            <w:r w:rsidR="00B02EAF" w:rsidRPr="00CA5F95">
              <w:rPr>
                <w:rFonts w:ascii="Times New Roman" w:eastAsia="Times New Roman" w:hAnsi="Times New Roman" w:cs="Times New Roman"/>
                <w:color w:val="000000"/>
                <w:sz w:val="24"/>
                <w:szCs w:val="24"/>
              </w:rPr>
              <w:t xml:space="preserve">. </w:t>
            </w:r>
            <w:r w:rsidRPr="00C62B27">
              <w:rPr>
                <w:rFonts w:ascii="Times New Roman" w:hAnsi="Times New Roman" w:cs="Times New Roman"/>
                <w:sz w:val="24"/>
                <w:szCs w:val="24"/>
              </w:rPr>
              <w:t>Mahasiswa mampu memahami</w:t>
            </w:r>
            <w:r w:rsidR="00C62B27" w:rsidRPr="00C62B27">
              <w:rPr>
                <w:rFonts w:ascii="Times New Roman" w:hAnsi="Times New Roman" w:cs="Times New Roman"/>
                <w:sz w:val="24"/>
                <w:szCs w:val="24"/>
              </w:rPr>
              <w:t xml:space="preserve"> memahami komoditas ternak ruminansia besar dan kecil</w:t>
            </w:r>
            <w:r w:rsidR="00625DD2" w:rsidRPr="00C62B27">
              <w:rPr>
                <w:rFonts w:ascii="Times New Roman" w:hAnsi="Times New Roman" w:cs="Times New Roman"/>
                <w:sz w:val="24"/>
                <w:szCs w:val="24"/>
              </w:rPr>
              <w:t>.</w:t>
            </w:r>
            <w:r w:rsidRPr="00926A7D">
              <w:rPr>
                <w:rFonts w:ascii="Times New Roman" w:hAnsi="Times New Roman" w:cs="Times New Roman"/>
                <w:sz w:val="24"/>
                <w:szCs w:val="24"/>
              </w:rPr>
              <w:t xml:space="preserve"> </w:t>
            </w:r>
            <w:r w:rsidR="00C14196">
              <w:rPr>
                <w:rFonts w:ascii="Times New Roman" w:eastAsia="Times New Roman" w:hAnsi="Times New Roman" w:cs="Times New Roman"/>
                <w:color w:val="000000"/>
                <w:sz w:val="24"/>
                <w:szCs w:val="24"/>
              </w:rPr>
              <w:t>[C2</w:t>
            </w:r>
            <w:r w:rsidR="00B02EAF" w:rsidRPr="00CA5F9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B02EAF" w:rsidRPr="00CA5F95">
              <w:rPr>
                <w:rFonts w:ascii="Times New Roman" w:eastAsia="Times New Roman" w:hAnsi="Times New Roman" w:cs="Times New Roman"/>
                <w:color w:val="000000"/>
                <w:sz w:val="24"/>
                <w:szCs w:val="24"/>
              </w:rPr>
              <w:t>A3]</w:t>
            </w:r>
          </w:p>
          <w:p w:rsidR="00915D1D" w:rsidRPr="00CA5F95" w:rsidRDefault="00915D1D" w:rsidP="00625DD2">
            <w:pPr>
              <w:spacing w:after="0" w:line="240" w:lineRule="auto"/>
              <w:rPr>
                <w:rFonts w:ascii="Times New Roman" w:eastAsia="Times New Roman" w:hAnsi="Times New Roman" w:cs="Times New Roman"/>
                <w:color w:val="000000"/>
                <w:sz w:val="24"/>
                <w:szCs w:val="24"/>
              </w:rPr>
            </w:pPr>
          </w:p>
        </w:tc>
      </w:tr>
      <w:tr w:rsidR="00B02EAF" w:rsidRPr="00CA5F95" w:rsidTr="001478FC">
        <w:trPr>
          <w:trHeight w:val="305"/>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hideMark/>
          </w:tcPr>
          <w:p w:rsidR="00B02EAF" w:rsidRPr="00CA5F95" w:rsidRDefault="00625DD2"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CPL-S-9</w:t>
            </w:r>
          </w:p>
        </w:tc>
        <w:tc>
          <w:tcPr>
            <w:tcW w:w="11438" w:type="dxa"/>
            <w:gridSpan w:val="9"/>
            <w:tcBorders>
              <w:top w:val="single" w:sz="4" w:space="0" w:color="auto"/>
              <w:left w:val="nil"/>
              <w:bottom w:val="single" w:sz="4" w:space="0" w:color="auto"/>
              <w:right w:val="single" w:sz="4" w:space="0" w:color="auto"/>
            </w:tcBorders>
            <w:shd w:val="clear" w:color="auto" w:fill="auto"/>
            <w:noWrap/>
            <w:vAlign w:val="bottom"/>
            <w:hideMark/>
          </w:tcPr>
          <w:p w:rsidR="00B02EAF" w:rsidRPr="00CA5F95" w:rsidRDefault="00625DD2" w:rsidP="00C1419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Sub-CPMK-6.</w:t>
            </w:r>
            <w:r w:rsidR="00801E33">
              <w:rPr>
                <w:rFonts w:ascii="Times New Roman" w:eastAsia="Times New Roman" w:hAnsi="Times New Roman" w:cs="Times New Roman"/>
                <w:color w:val="000000"/>
                <w:sz w:val="24"/>
                <w:szCs w:val="24"/>
              </w:rPr>
              <w:t xml:space="preserve"> </w:t>
            </w:r>
            <w:r w:rsidR="00121ACD" w:rsidRPr="00495248">
              <w:rPr>
                <w:rFonts w:ascii="Times New Roman" w:eastAsia="Times New Roman" w:hAnsi="Times New Roman" w:cs="Times New Roman"/>
                <w:sz w:val="24"/>
                <w:szCs w:val="24"/>
              </w:rPr>
              <w:t>Mahasiswa mampu m</w:t>
            </w:r>
            <w:r w:rsidR="00121ACD">
              <w:rPr>
                <w:rFonts w:ascii="Times New Roman" w:eastAsia="Times New Roman" w:hAnsi="Times New Roman" w:cs="Times New Roman"/>
                <w:sz w:val="24"/>
                <w:szCs w:val="24"/>
              </w:rPr>
              <w:t>emahami komoditas ternak ruminansia</w:t>
            </w:r>
            <w:r w:rsidR="00121ACD">
              <w:rPr>
                <w:rFonts w:ascii="Times New Roman" w:eastAsia="Times New Roman" w:hAnsi="Times New Roman" w:cs="Times New Roman"/>
                <w:color w:val="000000"/>
                <w:sz w:val="24"/>
                <w:szCs w:val="24"/>
              </w:rPr>
              <w:t xml:space="preserve"> </w:t>
            </w:r>
            <w:r w:rsidR="00C14196">
              <w:rPr>
                <w:rFonts w:ascii="Times New Roman" w:eastAsia="Times New Roman" w:hAnsi="Times New Roman" w:cs="Times New Roman"/>
                <w:color w:val="000000"/>
                <w:sz w:val="24"/>
                <w:szCs w:val="24"/>
              </w:rPr>
              <w:t>[C2</w:t>
            </w:r>
            <w:r w:rsidR="00B02EAF" w:rsidRPr="00CA5F95">
              <w:rPr>
                <w:rFonts w:ascii="Times New Roman" w:eastAsia="Times New Roman" w:hAnsi="Times New Roman" w:cs="Times New Roman"/>
                <w:color w:val="000000"/>
                <w:sz w:val="24"/>
                <w:szCs w:val="24"/>
              </w:rPr>
              <w:t>,</w:t>
            </w:r>
            <w:r w:rsidR="00926A7D">
              <w:rPr>
                <w:rFonts w:ascii="Times New Roman" w:eastAsia="Times New Roman" w:hAnsi="Times New Roman" w:cs="Times New Roman"/>
                <w:color w:val="000000"/>
                <w:sz w:val="24"/>
                <w:szCs w:val="24"/>
              </w:rPr>
              <w:t xml:space="preserve"> </w:t>
            </w:r>
            <w:r w:rsidR="00C14196">
              <w:rPr>
                <w:rFonts w:ascii="Times New Roman" w:eastAsia="Times New Roman" w:hAnsi="Times New Roman" w:cs="Times New Roman"/>
                <w:color w:val="000000"/>
                <w:sz w:val="24"/>
                <w:szCs w:val="24"/>
              </w:rPr>
              <w:t>A3</w:t>
            </w:r>
            <w:r w:rsidR="00B02EAF" w:rsidRPr="00CA5F95">
              <w:rPr>
                <w:rFonts w:ascii="Times New Roman" w:eastAsia="Times New Roman" w:hAnsi="Times New Roman" w:cs="Times New Roman"/>
                <w:color w:val="000000"/>
                <w:sz w:val="24"/>
                <w:szCs w:val="24"/>
              </w:rPr>
              <w:t>] </w:t>
            </w:r>
          </w:p>
        </w:tc>
      </w:tr>
      <w:tr w:rsidR="00B02EAF" w:rsidRPr="00CA5F95" w:rsidTr="001906E7">
        <w:trPr>
          <w:trHeight w:val="498"/>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hideMark/>
          </w:tcPr>
          <w:p w:rsidR="00B02EAF" w:rsidRPr="00CA5F95" w:rsidRDefault="001478FC"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w:t>
            </w:r>
            <w:r w:rsidR="00BC77B4">
              <w:rPr>
                <w:rFonts w:ascii="Times New Roman" w:eastAsia="Times New Roman" w:hAnsi="Times New Roman" w:cs="Times New Roman"/>
                <w:color w:val="000000"/>
                <w:sz w:val="24"/>
                <w:szCs w:val="24"/>
              </w:rPr>
              <w:t>KK-2</w:t>
            </w:r>
          </w:p>
        </w:tc>
        <w:tc>
          <w:tcPr>
            <w:tcW w:w="11438"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B02EAF" w:rsidRPr="00CA5F95" w:rsidRDefault="00495248" w:rsidP="00625DD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Sub-CPMK-7</w:t>
            </w:r>
            <w:r w:rsidR="00B02EAF" w:rsidRPr="00CA5F95">
              <w:rPr>
                <w:rFonts w:ascii="Times New Roman" w:eastAsia="Times New Roman" w:hAnsi="Times New Roman" w:cs="Times New Roman"/>
                <w:color w:val="000000"/>
                <w:sz w:val="24"/>
                <w:szCs w:val="24"/>
              </w:rPr>
              <w:t xml:space="preserve">. </w:t>
            </w:r>
            <w:r w:rsidR="00C14196" w:rsidRPr="00625DD2">
              <w:rPr>
                <w:rFonts w:ascii="Times New Roman" w:eastAsia="Times New Roman" w:hAnsi="Times New Roman" w:cs="Times New Roman"/>
                <w:color w:val="000000"/>
                <w:sz w:val="24"/>
                <w:szCs w:val="24"/>
              </w:rPr>
              <w:t xml:space="preserve">Mahasiswa mampu </w:t>
            </w:r>
            <w:r w:rsidR="00C14196" w:rsidRPr="00625DD2">
              <w:rPr>
                <w:rFonts w:ascii="Times New Roman" w:hAnsi="Times New Roman" w:cs="Times New Roman"/>
                <w:sz w:val="24"/>
                <w:szCs w:val="24"/>
              </w:rPr>
              <w:t>memahami komoditas aneka ternak</w:t>
            </w:r>
            <w:r w:rsidR="00C14196">
              <w:rPr>
                <w:rFonts w:ascii="Times New Roman" w:hAnsi="Times New Roman" w:cs="Times New Roman"/>
                <w:sz w:val="24"/>
                <w:szCs w:val="24"/>
              </w:rPr>
              <w:t>.</w:t>
            </w:r>
            <w:r w:rsidR="00C14196" w:rsidRPr="00CA5F95">
              <w:rPr>
                <w:rFonts w:ascii="Times New Roman" w:eastAsia="Times New Roman" w:hAnsi="Times New Roman" w:cs="Times New Roman"/>
                <w:color w:val="000000"/>
                <w:sz w:val="24"/>
                <w:szCs w:val="24"/>
              </w:rPr>
              <w:t xml:space="preserve"> </w:t>
            </w:r>
            <w:r w:rsidR="00C14196">
              <w:rPr>
                <w:rFonts w:ascii="Times New Roman" w:eastAsia="Times New Roman" w:hAnsi="Times New Roman" w:cs="Times New Roman"/>
                <w:color w:val="000000"/>
                <w:sz w:val="24"/>
                <w:szCs w:val="24"/>
              </w:rPr>
              <w:t>[C2,A3</w:t>
            </w:r>
            <w:r w:rsidR="00B02EAF" w:rsidRPr="00CA5F95">
              <w:rPr>
                <w:rFonts w:ascii="Times New Roman" w:eastAsia="Times New Roman" w:hAnsi="Times New Roman" w:cs="Times New Roman"/>
                <w:color w:val="000000"/>
                <w:sz w:val="24"/>
                <w:szCs w:val="24"/>
              </w:rPr>
              <w:t>]</w:t>
            </w:r>
          </w:p>
        </w:tc>
      </w:tr>
      <w:tr w:rsidR="00B02EAF" w:rsidRPr="00CA5F95" w:rsidTr="001478FC">
        <w:trPr>
          <w:trHeight w:val="539"/>
        </w:trPr>
        <w:tc>
          <w:tcPr>
            <w:tcW w:w="1667" w:type="dxa"/>
            <w:vMerge/>
            <w:tcBorders>
              <w:left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p>
        </w:tc>
        <w:tc>
          <w:tcPr>
            <w:tcW w:w="1560" w:type="dxa"/>
            <w:gridSpan w:val="3"/>
            <w:tcBorders>
              <w:top w:val="single" w:sz="4" w:space="0" w:color="auto"/>
              <w:left w:val="nil"/>
              <w:right w:val="single" w:sz="4" w:space="0" w:color="auto"/>
            </w:tcBorders>
            <w:shd w:val="clear" w:color="auto" w:fill="auto"/>
            <w:noWrap/>
            <w:hideMark/>
          </w:tcPr>
          <w:p w:rsidR="00B02EAF" w:rsidRPr="00CA5F95" w:rsidRDefault="00BC77B4"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CPL-KU-3</w:t>
            </w:r>
          </w:p>
        </w:tc>
        <w:tc>
          <w:tcPr>
            <w:tcW w:w="11438" w:type="dxa"/>
            <w:gridSpan w:val="9"/>
            <w:tcBorders>
              <w:top w:val="single" w:sz="4" w:space="0" w:color="auto"/>
              <w:left w:val="nil"/>
              <w:right w:val="single" w:sz="4" w:space="0" w:color="000000"/>
            </w:tcBorders>
            <w:shd w:val="clear" w:color="auto" w:fill="auto"/>
            <w:vAlign w:val="bottom"/>
            <w:hideMark/>
          </w:tcPr>
          <w:p w:rsidR="00B02EAF" w:rsidRPr="00CA5F95" w:rsidRDefault="000C540E" w:rsidP="00915D1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Sub-CPMK-8</w:t>
            </w:r>
            <w:r w:rsidR="00B02EAF" w:rsidRPr="00CA5F95">
              <w:rPr>
                <w:rFonts w:ascii="Times New Roman" w:eastAsia="Times New Roman" w:hAnsi="Times New Roman" w:cs="Times New Roman"/>
                <w:color w:val="000000"/>
                <w:sz w:val="24"/>
                <w:szCs w:val="24"/>
              </w:rPr>
              <w:t xml:space="preserve">. </w:t>
            </w:r>
            <w:r w:rsidR="00915D1D">
              <w:rPr>
                <w:rFonts w:ascii="Times New Roman" w:hAnsi="Times New Roman" w:cs="Times New Roman"/>
                <w:sz w:val="24"/>
                <w:szCs w:val="24"/>
              </w:rPr>
              <w:t>Mahasiswa mampu menjelaskan agro-industri, tenaga kerja, trend permintaan, biaya produksi</w:t>
            </w:r>
            <w:r w:rsidR="00915D1D" w:rsidRPr="00CA5F95">
              <w:rPr>
                <w:rFonts w:ascii="Times New Roman" w:eastAsia="Times New Roman" w:hAnsi="Times New Roman" w:cs="Times New Roman"/>
                <w:color w:val="000000"/>
                <w:sz w:val="24"/>
                <w:szCs w:val="24"/>
              </w:rPr>
              <w:t xml:space="preserve"> </w:t>
            </w:r>
            <w:r w:rsidR="00C14196">
              <w:rPr>
                <w:rFonts w:ascii="Times New Roman" w:eastAsia="Times New Roman" w:hAnsi="Times New Roman" w:cs="Times New Roman"/>
                <w:color w:val="000000"/>
                <w:sz w:val="24"/>
                <w:szCs w:val="24"/>
              </w:rPr>
              <w:t>[C2</w:t>
            </w:r>
            <w:r w:rsidR="00B02EAF" w:rsidRPr="00CA5F95">
              <w:rPr>
                <w:rFonts w:ascii="Times New Roman" w:eastAsia="Times New Roman" w:hAnsi="Times New Roman" w:cs="Times New Roman"/>
                <w:color w:val="000000"/>
                <w:sz w:val="24"/>
                <w:szCs w:val="24"/>
              </w:rPr>
              <w:t>,</w:t>
            </w:r>
            <w:r w:rsidR="007D1CAE">
              <w:rPr>
                <w:rFonts w:ascii="Times New Roman" w:eastAsia="Times New Roman" w:hAnsi="Times New Roman" w:cs="Times New Roman"/>
                <w:color w:val="000000"/>
                <w:sz w:val="24"/>
                <w:szCs w:val="24"/>
              </w:rPr>
              <w:t xml:space="preserve"> </w:t>
            </w:r>
            <w:r w:rsidR="00B02EAF" w:rsidRPr="00CA5F95">
              <w:rPr>
                <w:rFonts w:ascii="Times New Roman" w:eastAsia="Times New Roman" w:hAnsi="Times New Roman" w:cs="Times New Roman"/>
                <w:color w:val="000000"/>
                <w:sz w:val="24"/>
                <w:szCs w:val="24"/>
              </w:rPr>
              <w:t>A3]</w:t>
            </w:r>
          </w:p>
        </w:tc>
      </w:tr>
      <w:tr w:rsidR="00BE375E" w:rsidRPr="00CA5F95" w:rsidTr="001478FC">
        <w:trPr>
          <w:trHeight w:val="759"/>
        </w:trPr>
        <w:tc>
          <w:tcPr>
            <w:tcW w:w="1667" w:type="dxa"/>
            <w:tcBorders>
              <w:top w:val="single" w:sz="4" w:space="0" w:color="auto"/>
              <w:left w:val="single" w:sz="4" w:space="0" w:color="auto"/>
              <w:bottom w:val="single" w:sz="4" w:space="0" w:color="auto"/>
              <w:right w:val="single" w:sz="4" w:space="0" w:color="auto"/>
            </w:tcBorders>
            <w:vAlign w:val="center"/>
            <w:hideMark/>
          </w:tcPr>
          <w:p w:rsidR="00BE375E" w:rsidRPr="006B7D81" w:rsidRDefault="00BE375E" w:rsidP="00BE375E">
            <w:pPr>
              <w:spacing w:after="0" w:line="240" w:lineRule="auto"/>
              <w:rPr>
                <w:rFonts w:ascii="Times New Roman" w:eastAsia="Times New Roman" w:hAnsi="Times New Roman" w:cs="Times New Roman"/>
                <w:color w:val="000000"/>
                <w:sz w:val="24"/>
                <w:szCs w:val="24"/>
              </w:rPr>
            </w:pPr>
            <w:r w:rsidRPr="006B7D81">
              <w:rPr>
                <w:rFonts w:ascii="Times New Roman" w:eastAsia="Times New Roman" w:hAnsi="Times New Roman" w:cs="Times New Roman"/>
                <w:color w:val="000000"/>
                <w:sz w:val="24"/>
                <w:szCs w:val="24"/>
              </w:rPr>
              <w:t>Diskripsi Singkat MK</w:t>
            </w:r>
          </w:p>
        </w:tc>
        <w:tc>
          <w:tcPr>
            <w:tcW w:w="12998" w:type="dxa"/>
            <w:gridSpan w:val="12"/>
            <w:tcBorders>
              <w:top w:val="single" w:sz="4" w:space="0" w:color="auto"/>
              <w:left w:val="nil"/>
              <w:bottom w:val="single" w:sz="4" w:space="0" w:color="auto"/>
              <w:right w:val="single" w:sz="4" w:space="0" w:color="auto"/>
            </w:tcBorders>
            <w:shd w:val="clear" w:color="auto" w:fill="auto"/>
            <w:vAlign w:val="center"/>
            <w:hideMark/>
          </w:tcPr>
          <w:p w:rsidR="00BE375E" w:rsidRPr="006B7D81" w:rsidRDefault="007D1CAE" w:rsidP="007D1CAE">
            <w:pPr>
              <w:spacing w:after="0" w:line="240" w:lineRule="auto"/>
              <w:rPr>
                <w:rFonts w:ascii="Times New Roman" w:eastAsia="Times New Roman" w:hAnsi="Times New Roman" w:cs="Times New Roman"/>
                <w:color w:val="000000"/>
                <w:sz w:val="24"/>
                <w:szCs w:val="24"/>
              </w:rPr>
            </w:pPr>
            <w:r w:rsidRPr="006B7D81">
              <w:rPr>
                <w:rFonts w:ascii="Times New Roman" w:hAnsi="Times New Roman" w:cs="Times New Roman"/>
                <w:sz w:val="24"/>
                <w:szCs w:val="24"/>
              </w:rPr>
              <w:t>Mata kuliah ini membahas tentang prospek peternakan Indonesia dan global, arah, paradigma, dan strategi pembangunan peternakan, komoditas ternak ruminansia besar, ruminansia kecil, unggas dan aneka ternak.</w:t>
            </w:r>
          </w:p>
        </w:tc>
      </w:tr>
      <w:tr w:rsidR="00BE375E" w:rsidRPr="00CA5F95" w:rsidTr="001478FC">
        <w:trPr>
          <w:trHeight w:val="3465"/>
        </w:trPr>
        <w:tc>
          <w:tcPr>
            <w:tcW w:w="1667" w:type="dxa"/>
            <w:tcBorders>
              <w:top w:val="single" w:sz="4" w:space="0" w:color="auto"/>
              <w:left w:val="single" w:sz="4" w:space="0" w:color="auto"/>
              <w:bottom w:val="single" w:sz="4" w:space="0" w:color="auto"/>
              <w:right w:val="single" w:sz="4" w:space="0" w:color="auto"/>
            </w:tcBorders>
            <w:vAlign w:val="center"/>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Bahan kajian : mat</w:t>
            </w:r>
            <w:r w:rsidR="009A4F0F">
              <w:rPr>
                <w:rFonts w:ascii="Times New Roman" w:eastAsia="Times New Roman" w:hAnsi="Times New Roman" w:cs="Times New Roman"/>
                <w:color w:val="000000"/>
                <w:sz w:val="24"/>
                <w:szCs w:val="24"/>
              </w:rPr>
              <w:t>e</w:t>
            </w:r>
            <w:r w:rsidRPr="00CA5F95">
              <w:rPr>
                <w:rFonts w:ascii="Times New Roman" w:eastAsia="Times New Roman" w:hAnsi="Times New Roman" w:cs="Times New Roman"/>
                <w:color w:val="000000"/>
                <w:sz w:val="24"/>
                <w:szCs w:val="24"/>
              </w:rPr>
              <w:t>ri pembelajaran</w:t>
            </w:r>
          </w:p>
        </w:tc>
        <w:tc>
          <w:tcPr>
            <w:tcW w:w="12998" w:type="dxa"/>
            <w:gridSpan w:val="12"/>
            <w:tcBorders>
              <w:top w:val="single" w:sz="4" w:space="0" w:color="auto"/>
              <w:left w:val="nil"/>
              <w:bottom w:val="single" w:sz="4" w:space="0" w:color="auto"/>
              <w:right w:val="single" w:sz="4" w:space="0" w:color="000000"/>
            </w:tcBorders>
            <w:shd w:val="clear" w:color="auto" w:fill="auto"/>
            <w:vAlign w:val="center"/>
            <w:hideMark/>
          </w:tcPr>
          <w:p w:rsidR="00B02EAF" w:rsidRPr="00495248" w:rsidRDefault="00495248" w:rsidP="00FC4CE5">
            <w:pPr>
              <w:pStyle w:val="ListParagraph"/>
              <w:numPr>
                <w:ilvl w:val="0"/>
                <w:numId w:val="9"/>
              </w:numPr>
              <w:spacing w:after="0" w:line="360" w:lineRule="auto"/>
              <w:ind w:left="226" w:hanging="270"/>
              <w:rPr>
                <w:rFonts w:ascii="Times New Roman" w:eastAsia="Times New Roman" w:hAnsi="Times New Roman" w:cs="Times New Roman"/>
                <w:color w:val="000000"/>
                <w:sz w:val="24"/>
                <w:szCs w:val="24"/>
              </w:rPr>
            </w:pPr>
            <w:r w:rsidRPr="00495248">
              <w:rPr>
                <w:rFonts w:ascii="Times New Roman" w:eastAsia="Times New Roman" w:hAnsi="Times New Roman" w:cs="Times New Roman"/>
                <w:sz w:val="24"/>
                <w:szCs w:val="24"/>
              </w:rPr>
              <w:t>Mahasiswa mampu menjelaskan ruang lingkup pengantar ilmu dan industri peternakan</w:t>
            </w:r>
            <w:r w:rsidRPr="00495248">
              <w:rPr>
                <w:rFonts w:ascii="Times New Roman" w:eastAsia="Times New Roman" w:hAnsi="Times New Roman" w:cs="Times New Roman"/>
                <w:color w:val="000000"/>
                <w:sz w:val="24"/>
                <w:szCs w:val="24"/>
              </w:rPr>
              <w:t>.</w:t>
            </w:r>
          </w:p>
          <w:p w:rsidR="00495248" w:rsidRPr="00495248" w:rsidRDefault="00495248" w:rsidP="00FC4CE5">
            <w:pPr>
              <w:pStyle w:val="ListParagraph"/>
              <w:numPr>
                <w:ilvl w:val="0"/>
                <w:numId w:val="9"/>
              </w:numPr>
              <w:spacing w:after="0" w:line="360" w:lineRule="auto"/>
              <w:ind w:left="226" w:hanging="270"/>
              <w:rPr>
                <w:rFonts w:ascii="Times New Roman" w:eastAsia="Times New Roman" w:hAnsi="Times New Roman" w:cs="Times New Roman"/>
                <w:color w:val="000000"/>
                <w:sz w:val="24"/>
                <w:szCs w:val="24"/>
              </w:rPr>
            </w:pPr>
            <w:r w:rsidRPr="00495248">
              <w:rPr>
                <w:rFonts w:ascii="Times New Roman" w:hAnsi="Times New Roman" w:cs="Times New Roman"/>
                <w:sz w:val="24"/>
                <w:szCs w:val="24"/>
              </w:rPr>
              <w:t>Mahasiswa mampu menjelaskan permintaan dan penawaran produk peternakan, sarana produksi, prasarana dan sistem pendukung, usaha peternakan, ketahanan pangan dan kesejahteraan peternak.</w:t>
            </w:r>
          </w:p>
          <w:p w:rsidR="00495248" w:rsidRPr="00495248" w:rsidRDefault="00495248" w:rsidP="00FC4CE5">
            <w:pPr>
              <w:pStyle w:val="ListParagraph"/>
              <w:numPr>
                <w:ilvl w:val="0"/>
                <w:numId w:val="9"/>
              </w:numPr>
              <w:spacing w:after="0" w:line="360" w:lineRule="auto"/>
              <w:ind w:left="226" w:hanging="270"/>
              <w:rPr>
                <w:rFonts w:ascii="Times New Roman" w:eastAsia="Times New Roman" w:hAnsi="Times New Roman" w:cs="Times New Roman"/>
                <w:color w:val="000000"/>
                <w:sz w:val="24"/>
                <w:szCs w:val="24"/>
              </w:rPr>
            </w:pPr>
            <w:r w:rsidRPr="00495248">
              <w:rPr>
                <w:rFonts w:ascii="Times New Roman" w:hAnsi="Times New Roman" w:cs="Times New Roman"/>
                <w:sz w:val="24"/>
                <w:szCs w:val="24"/>
              </w:rPr>
              <w:t>Mahasiswa mampu menjelaskan agro-industri, tenaga kerja, trend permintaan, biaya produksi.</w:t>
            </w:r>
          </w:p>
          <w:p w:rsidR="00495248" w:rsidRPr="00495248" w:rsidRDefault="00495248" w:rsidP="00FC4CE5">
            <w:pPr>
              <w:pStyle w:val="ListParagraph"/>
              <w:numPr>
                <w:ilvl w:val="0"/>
                <w:numId w:val="9"/>
              </w:numPr>
              <w:spacing w:after="0" w:line="360" w:lineRule="auto"/>
              <w:ind w:left="226" w:hanging="270"/>
              <w:rPr>
                <w:rFonts w:ascii="Times New Roman" w:eastAsia="Times New Roman" w:hAnsi="Times New Roman" w:cs="Times New Roman"/>
                <w:color w:val="000000"/>
                <w:sz w:val="24"/>
                <w:szCs w:val="24"/>
              </w:rPr>
            </w:pPr>
            <w:r w:rsidRPr="00495248">
              <w:rPr>
                <w:rFonts w:ascii="Times New Roman" w:hAnsi="Times New Roman" w:cs="Times New Roman"/>
                <w:sz w:val="24"/>
                <w:szCs w:val="24"/>
              </w:rPr>
              <w:t xml:space="preserve">Mahasiswa mampu </w:t>
            </w:r>
            <w:proofErr w:type="gramStart"/>
            <w:r w:rsidRPr="00495248">
              <w:rPr>
                <w:rFonts w:ascii="Times New Roman" w:hAnsi="Times New Roman" w:cs="Times New Roman"/>
                <w:sz w:val="24"/>
                <w:szCs w:val="24"/>
              </w:rPr>
              <w:t>memahami  arah</w:t>
            </w:r>
            <w:proofErr w:type="gramEnd"/>
            <w:r w:rsidRPr="00495248">
              <w:rPr>
                <w:rFonts w:ascii="Times New Roman" w:hAnsi="Times New Roman" w:cs="Times New Roman"/>
                <w:sz w:val="24"/>
                <w:szCs w:val="24"/>
              </w:rPr>
              <w:t>, paradigma, dan strategi pembangunan peternakan.</w:t>
            </w:r>
          </w:p>
          <w:p w:rsidR="00495248" w:rsidRPr="00495248" w:rsidRDefault="00495248" w:rsidP="00FC4CE5">
            <w:pPr>
              <w:pStyle w:val="ListParagraph"/>
              <w:numPr>
                <w:ilvl w:val="0"/>
                <w:numId w:val="9"/>
              </w:numPr>
              <w:spacing w:after="0" w:line="360" w:lineRule="auto"/>
              <w:ind w:left="226" w:hanging="270"/>
              <w:rPr>
                <w:rFonts w:ascii="Times New Roman" w:eastAsia="Times New Roman" w:hAnsi="Times New Roman" w:cs="Times New Roman"/>
                <w:color w:val="000000"/>
                <w:sz w:val="24"/>
                <w:szCs w:val="24"/>
              </w:rPr>
            </w:pPr>
            <w:r w:rsidRPr="00495248">
              <w:rPr>
                <w:rFonts w:ascii="Times New Roman" w:hAnsi="Times New Roman" w:cs="Times New Roman"/>
                <w:sz w:val="24"/>
                <w:szCs w:val="24"/>
              </w:rPr>
              <w:t>Mahasiswa mampu memahami komoditas ternak unggas.</w:t>
            </w:r>
          </w:p>
          <w:p w:rsidR="00495248" w:rsidRPr="00495248" w:rsidRDefault="00495248" w:rsidP="00FC4CE5">
            <w:pPr>
              <w:pStyle w:val="ListParagraph"/>
              <w:numPr>
                <w:ilvl w:val="0"/>
                <w:numId w:val="9"/>
              </w:numPr>
              <w:spacing w:after="0" w:line="360" w:lineRule="auto"/>
              <w:ind w:left="226" w:hanging="270"/>
              <w:rPr>
                <w:rFonts w:ascii="Times New Roman" w:eastAsia="Times New Roman" w:hAnsi="Times New Roman" w:cs="Times New Roman"/>
                <w:color w:val="000000"/>
                <w:sz w:val="24"/>
                <w:szCs w:val="24"/>
              </w:rPr>
            </w:pPr>
            <w:r w:rsidRPr="00495248">
              <w:rPr>
                <w:rFonts w:ascii="Times New Roman" w:eastAsia="Times New Roman" w:hAnsi="Times New Roman" w:cs="Times New Roman"/>
                <w:sz w:val="24"/>
                <w:szCs w:val="24"/>
              </w:rPr>
              <w:t>Mahasiswa mampu m</w:t>
            </w:r>
            <w:r w:rsidR="00121ACD">
              <w:rPr>
                <w:rFonts w:ascii="Times New Roman" w:eastAsia="Times New Roman" w:hAnsi="Times New Roman" w:cs="Times New Roman"/>
                <w:sz w:val="24"/>
                <w:szCs w:val="24"/>
              </w:rPr>
              <w:t>emahami komoditas ternak ruminansia.</w:t>
            </w:r>
          </w:p>
          <w:p w:rsidR="00495248" w:rsidRPr="00575AFA" w:rsidRDefault="00495248" w:rsidP="00FC4CE5">
            <w:pPr>
              <w:pStyle w:val="ListParagraph"/>
              <w:numPr>
                <w:ilvl w:val="0"/>
                <w:numId w:val="9"/>
              </w:numPr>
              <w:spacing w:after="0" w:line="360" w:lineRule="auto"/>
              <w:ind w:left="226" w:hanging="270"/>
              <w:rPr>
                <w:rFonts w:ascii="Times New Roman" w:eastAsia="Times New Roman" w:hAnsi="Times New Roman" w:cs="Times New Roman"/>
                <w:color w:val="000000"/>
                <w:sz w:val="24"/>
                <w:szCs w:val="24"/>
              </w:rPr>
            </w:pPr>
            <w:r w:rsidRPr="00495248">
              <w:rPr>
                <w:rFonts w:ascii="Times New Roman" w:eastAsia="Times New Roman" w:hAnsi="Times New Roman" w:cs="Times New Roman"/>
                <w:color w:val="000000"/>
                <w:sz w:val="24"/>
                <w:szCs w:val="24"/>
              </w:rPr>
              <w:t xml:space="preserve">Mahasiswa mampu </w:t>
            </w:r>
            <w:r w:rsidRPr="00495248">
              <w:rPr>
                <w:rFonts w:ascii="Times New Roman" w:hAnsi="Times New Roman" w:cs="Times New Roman"/>
                <w:sz w:val="24"/>
                <w:szCs w:val="24"/>
              </w:rPr>
              <w:t>memahami komoditas aneka ternak.</w:t>
            </w:r>
          </w:p>
        </w:tc>
      </w:tr>
      <w:tr w:rsidR="00B02EAF" w:rsidRPr="00CA5F95" w:rsidTr="001478FC">
        <w:trPr>
          <w:trHeight w:val="450"/>
        </w:trPr>
        <w:tc>
          <w:tcPr>
            <w:tcW w:w="1667" w:type="dxa"/>
            <w:tcBorders>
              <w:top w:val="single" w:sz="4" w:space="0" w:color="auto"/>
              <w:left w:val="single" w:sz="4" w:space="0" w:color="auto"/>
              <w:bottom w:val="single" w:sz="4" w:space="0" w:color="auto"/>
              <w:right w:val="single" w:sz="4" w:space="0" w:color="auto"/>
            </w:tcBorders>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Pustaka</w:t>
            </w:r>
          </w:p>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9844" w:type="dxa"/>
            <w:gridSpan w:val="8"/>
            <w:tcBorders>
              <w:top w:val="nil"/>
              <w:left w:val="nil"/>
              <w:bottom w:val="single" w:sz="4" w:space="0" w:color="auto"/>
              <w:right w:val="single" w:sz="4" w:space="0" w:color="auto"/>
            </w:tcBorders>
            <w:shd w:val="clear" w:color="auto" w:fill="auto"/>
            <w:vAlign w:val="center"/>
            <w:hideMark/>
          </w:tcPr>
          <w:p w:rsidR="00B02EAF" w:rsidRPr="00CA5F95" w:rsidRDefault="00B02EAF" w:rsidP="00BE375E">
            <w:pPr>
              <w:tabs>
                <w:tab w:val="left" w:pos="2007"/>
              </w:tabs>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Utama : </w:t>
            </w:r>
          </w:p>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988" w:type="dxa"/>
            <w:tcBorders>
              <w:top w:val="nil"/>
              <w:left w:val="nil"/>
              <w:bottom w:val="single" w:sz="4" w:space="0" w:color="auto"/>
              <w:right w:val="nil"/>
            </w:tcBorders>
            <w:shd w:val="clear" w:color="auto" w:fill="auto"/>
            <w:noWrap/>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1352" w:type="dxa"/>
            <w:gridSpan w:val="2"/>
            <w:tcBorders>
              <w:top w:val="nil"/>
              <w:left w:val="nil"/>
              <w:bottom w:val="single" w:sz="4" w:space="0" w:color="auto"/>
              <w:right w:val="nil"/>
            </w:tcBorders>
            <w:shd w:val="clear" w:color="auto" w:fill="auto"/>
            <w:noWrap/>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814" w:type="dxa"/>
            <w:tcBorders>
              <w:top w:val="nil"/>
              <w:left w:val="nil"/>
              <w:bottom w:val="single" w:sz="4" w:space="0" w:color="auto"/>
              <w:right w:val="single" w:sz="4" w:space="0" w:color="auto"/>
            </w:tcBorders>
            <w:shd w:val="clear" w:color="auto" w:fill="auto"/>
            <w:noWrap/>
            <w:vAlign w:val="center"/>
            <w:hideMark/>
          </w:tcPr>
          <w:p w:rsidR="00B02EAF" w:rsidRPr="00CA5F95" w:rsidRDefault="00B02EAF"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r>
      <w:tr w:rsidR="00BE375E" w:rsidRPr="00CA5F95" w:rsidTr="001478FC">
        <w:trPr>
          <w:trHeight w:val="2132"/>
        </w:trPr>
        <w:tc>
          <w:tcPr>
            <w:tcW w:w="1667" w:type="dxa"/>
            <w:vMerge w:val="restart"/>
            <w:tcBorders>
              <w:top w:val="single" w:sz="4" w:space="0" w:color="auto"/>
              <w:left w:val="single" w:sz="4" w:space="0" w:color="auto"/>
              <w:right w:val="single" w:sz="4" w:space="0" w:color="auto"/>
            </w:tcBorders>
            <w:vAlign w:val="center"/>
            <w:hideMark/>
          </w:tcPr>
          <w:p w:rsidR="00B02EAF" w:rsidRPr="00CA5F95" w:rsidRDefault="00B02EAF" w:rsidP="00B02EAF">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p w:rsidR="00B02EAF" w:rsidRPr="00CA5F95" w:rsidRDefault="00B02EAF" w:rsidP="00B02EAF">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p w:rsidR="00BE375E" w:rsidRPr="00CA5F95" w:rsidRDefault="00B02EAF" w:rsidP="00B02EAF">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c>
          <w:tcPr>
            <w:tcW w:w="12998" w:type="dxa"/>
            <w:gridSpan w:val="12"/>
            <w:tcBorders>
              <w:top w:val="single" w:sz="4" w:space="0" w:color="auto"/>
              <w:left w:val="nil"/>
              <w:bottom w:val="single" w:sz="4" w:space="0" w:color="auto"/>
              <w:right w:val="single" w:sz="4" w:space="0" w:color="000000"/>
            </w:tcBorders>
            <w:shd w:val="clear" w:color="auto" w:fill="auto"/>
            <w:hideMark/>
          </w:tcPr>
          <w:p w:rsidR="00BE375E" w:rsidRPr="00EC6EBD" w:rsidRDefault="00E24096" w:rsidP="00FC4CE5">
            <w:pPr>
              <w:pStyle w:val="ListParagraph"/>
              <w:numPr>
                <w:ilvl w:val="0"/>
                <w:numId w:val="10"/>
              </w:numPr>
              <w:spacing w:after="0" w:line="240" w:lineRule="auto"/>
              <w:ind w:left="226" w:hanging="270"/>
              <w:rPr>
                <w:rFonts w:ascii="Times New Roman" w:eastAsia="Times New Roman" w:hAnsi="Times New Roman" w:cs="Times New Roman"/>
                <w:color w:val="000000"/>
                <w:sz w:val="24"/>
                <w:szCs w:val="24"/>
              </w:rPr>
            </w:pPr>
            <w:r>
              <w:t>Yendraliza M. Rodiallah Masitah M.Zaki (2016) BUKU DARAS PENGANTAR ILMU DAN INDUSTRI PETERNAKAN</w:t>
            </w:r>
            <w:r w:rsidR="00740E4A">
              <w:t xml:space="preserve">, diakses pada tanggal 24 September 2020 </w:t>
            </w:r>
            <w:r>
              <w:t xml:space="preserve"> </w:t>
            </w:r>
            <w:hyperlink r:id="rId8" w:history="1">
              <w:r w:rsidR="00EC6EBD">
                <w:rPr>
                  <w:rStyle w:val="Hyperlink"/>
                </w:rPr>
                <w:t>http://repository.uin-suska.ac.id/26430/1/PIIP.pdf</w:t>
              </w:r>
            </w:hyperlink>
          </w:p>
          <w:p w:rsidR="007F4358" w:rsidRPr="007F4358" w:rsidRDefault="00740E4A" w:rsidP="007F4358">
            <w:pPr>
              <w:pStyle w:val="ListParagraph"/>
              <w:numPr>
                <w:ilvl w:val="0"/>
                <w:numId w:val="10"/>
              </w:numPr>
              <w:spacing w:after="0" w:line="240" w:lineRule="auto"/>
              <w:ind w:left="226" w:hanging="270"/>
              <w:rPr>
                <w:rFonts w:ascii="Times New Roman" w:eastAsia="Times New Roman" w:hAnsi="Times New Roman" w:cs="Times New Roman"/>
                <w:color w:val="000000"/>
                <w:sz w:val="24"/>
                <w:szCs w:val="24"/>
              </w:rPr>
            </w:pPr>
            <w:r>
              <w:t>KUSUMA DIWYANTO et a</w:t>
            </w:r>
            <w:proofErr w:type="gramStart"/>
            <w:r>
              <w:t>!.</w:t>
            </w:r>
            <w:proofErr w:type="gramEnd"/>
            <w:r>
              <w:t xml:space="preserve"> ; Prospek dan Arah Pengembangan Komoditas </w:t>
            </w:r>
            <w:proofErr w:type="gramStart"/>
            <w:r>
              <w:t>Peternakan :</w:t>
            </w:r>
            <w:proofErr w:type="gramEnd"/>
            <w:r>
              <w:t xml:space="preserve"> Unggas. Sapi dan Kambing-Domba, diakses pada tanggal 24 September 2020 </w:t>
            </w:r>
            <w:hyperlink r:id="rId9" w:history="1">
              <w:r>
                <w:rPr>
                  <w:rStyle w:val="Hyperlink"/>
                </w:rPr>
                <w:t>file:///C:/Users/Personal/Downloads/834-852-1-PB%20(2).pdf</w:t>
              </w:r>
            </w:hyperlink>
          </w:p>
        </w:tc>
      </w:tr>
      <w:tr w:rsidR="00BE375E" w:rsidRPr="00CA5F95" w:rsidTr="001478FC">
        <w:trPr>
          <w:trHeight w:val="374"/>
        </w:trPr>
        <w:tc>
          <w:tcPr>
            <w:tcW w:w="1667" w:type="dxa"/>
            <w:vMerge/>
            <w:tcBorders>
              <w:left w:val="single" w:sz="4" w:space="0" w:color="auto"/>
              <w:bottom w:val="single" w:sz="4" w:space="0" w:color="auto"/>
              <w:right w:val="single" w:sz="4" w:space="0" w:color="auto"/>
            </w:tcBorders>
            <w:vAlign w:val="center"/>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p>
        </w:tc>
        <w:tc>
          <w:tcPr>
            <w:tcW w:w="12998"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Pendukung :</w:t>
            </w:r>
          </w:p>
          <w:p w:rsidR="00BE375E" w:rsidRPr="00CA5F95" w:rsidRDefault="00BE375E" w:rsidP="00BE375E">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 </w:t>
            </w:r>
          </w:p>
        </w:tc>
      </w:tr>
      <w:tr w:rsidR="00BE375E" w:rsidRPr="00CA5F95" w:rsidTr="001478FC">
        <w:trPr>
          <w:trHeight w:val="1124"/>
        </w:trPr>
        <w:tc>
          <w:tcPr>
            <w:tcW w:w="1667" w:type="dxa"/>
            <w:tcBorders>
              <w:top w:val="single" w:sz="4" w:space="0" w:color="auto"/>
              <w:left w:val="single" w:sz="4" w:space="0" w:color="auto"/>
              <w:bottom w:val="nil"/>
              <w:right w:val="single" w:sz="4" w:space="0" w:color="auto"/>
            </w:tcBorders>
            <w:vAlign w:val="center"/>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p>
        </w:tc>
        <w:tc>
          <w:tcPr>
            <w:tcW w:w="12998"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BE375E" w:rsidRPr="00633811" w:rsidRDefault="005D43BD" w:rsidP="00FC4CE5">
            <w:pPr>
              <w:pStyle w:val="ListParagraph"/>
              <w:numPr>
                <w:ilvl w:val="0"/>
                <w:numId w:val="10"/>
              </w:numPr>
              <w:spacing w:after="0" w:line="240" w:lineRule="auto"/>
              <w:ind w:left="226" w:hanging="270"/>
              <w:rPr>
                <w:rStyle w:val="Hyperlink"/>
                <w:rFonts w:ascii="Times New Roman" w:eastAsia="Times New Roman" w:hAnsi="Times New Roman" w:cs="Times New Roman"/>
                <w:color w:val="000000"/>
                <w:sz w:val="24"/>
                <w:szCs w:val="24"/>
                <w:u w:val="none"/>
              </w:rPr>
            </w:pPr>
            <w:r>
              <w:t xml:space="preserve">Dr. Ir. Ni Made Ayu Gemuh Rasa Astiti, MP. Pengantar Ilmu peternakan, diakses pada tanggal 24 september 2020 </w:t>
            </w:r>
            <w:hyperlink r:id="rId10" w:history="1">
              <w:r>
                <w:rPr>
                  <w:rStyle w:val="Hyperlink"/>
                </w:rPr>
                <w:t>http://repository.warmadewa.ac.id/id/eprint/366/2/PENGANTAR%20ILMU%20PETERNAKAN.pdf</w:t>
              </w:r>
            </w:hyperlink>
          </w:p>
          <w:p w:rsidR="00633811" w:rsidRDefault="00044B93" w:rsidP="00633811">
            <w:pPr>
              <w:pStyle w:val="ListParagraph"/>
              <w:numPr>
                <w:ilvl w:val="0"/>
                <w:numId w:val="10"/>
              </w:numPr>
              <w:spacing w:after="0" w:line="240" w:lineRule="auto"/>
              <w:ind w:left="319" w:hanging="319"/>
              <w:rPr>
                <w:rFonts w:ascii="Times New Roman" w:eastAsia="Times New Roman" w:hAnsi="Times New Roman" w:cs="Times New Roman"/>
                <w:color w:val="000000"/>
                <w:sz w:val="24"/>
                <w:szCs w:val="24"/>
              </w:rPr>
            </w:pPr>
            <w:hyperlink r:id="rId11" w:history="1">
              <w:r w:rsidR="00633811" w:rsidRPr="0043471C">
                <w:rPr>
                  <w:rStyle w:val="Hyperlink"/>
                  <w:rFonts w:ascii="Times New Roman" w:eastAsia="Times New Roman" w:hAnsi="Times New Roman" w:cs="Times New Roman"/>
                  <w:sz w:val="24"/>
                  <w:szCs w:val="24"/>
                </w:rPr>
                <w:t>http://informasiagroindustri.blogspot.com/2011/05/pengertian-perkembangan-agroindustri.html</w:t>
              </w:r>
            </w:hyperlink>
            <w:r w:rsidR="00633811">
              <w:rPr>
                <w:rFonts w:ascii="Times New Roman" w:eastAsia="Times New Roman" w:hAnsi="Times New Roman" w:cs="Times New Roman"/>
                <w:color w:val="000000"/>
                <w:sz w:val="24"/>
                <w:szCs w:val="24"/>
              </w:rPr>
              <w:t>, diakses pada tanggal 20 September 2020</w:t>
            </w:r>
            <w:r w:rsidR="00122D65">
              <w:rPr>
                <w:rFonts w:ascii="Times New Roman" w:eastAsia="Times New Roman" w:hAnsi="Times New Roman" w:cs="Times New Roman"/>
                <w:color w:val="000000"/>
                <w:sz w:val="24"/>
                <w:szCs w:val="24"/>
              </w:rPr>
              <w:t>.</w:t>
            </w:r>
          </w:p>
          <w:p w:rsidR="00122D65" w:rsidRDefault="00044B93" w:rsidP="00122D65">
            <w:pPr>
              <w:pStyle w:val="ListParagraph"/>
              <w:numPr>
                <w:ilvl w:val="0"/>
                <w:numId w:val="10"/>
              </w:numPr>
              <w:spacing w:after="0" w:line="240" w:lineRule="auto"/>
              <w:ind w:left="319" w:hanging="319"/>
              <w:rPr>
                <w:rFonts w:ascii="Times New Roman" w:eastAsia="Times New Roman" w:hAnsi="Times New Roman" w:cs="Times New Roman"/>
                <w:color w:val="000000"/>
                <w:sz w:val="24"/>
                <w:szCs w:val="24"/>
              </w:rPr>
            </w:pPr>
            <w:hyperlink r:id="rId12" w:history="1">
              <w:r w:rsidR="00122D65" w:rsidRPr="0043471C">
                <w:rPr>
                  <w:rStyle w:val="Hyperlink"/>
                  <w:rFonts w:ascii="Times New Roman" w:eastAsia="Times New Roman" w:hAnsi="Times New Roman" w:cs="Times New Roman"/>
                  <w:sz w:val="24"/>
                  <w:szCs w:val="24"/>
                </w:rPr>
                <w:t>https://www.kompas.com/skola/read/2020/07/14/130000269/ketenagakerjaan--pengertian-kelompok-dan-klasifikasi-tenaga-kerja?page=all</w:t>
              </w:r>
            </w:hyperlink>
            <w:r w:rsidR="00122D65">
              <w:rPr>
                <w:rFonts w:ascii="Times New Roman" w:eastAsia="Times New Roman" w:hAnsi="Times New Roman" w:cs="Times New Roman"/>
                <w:color w:val="000000"/>
                <w:sz w:val="24"/>
                <w:szCs w:val="24"/>
              </w:rPr>
              <w:t>, diakses pada tanggal 20 September 2020</w:t>
            </w:r>
          </w:p>
          <w:p w:rsidR="0047618B" w:rsidRDefault="00044B93" w:rsidP="0047618B">
            <w:pPr>
              <w:pStyle w:val="ListParagraph"/>
              <w:numPr>
                <w:ilvl w:val="0"/>
                <w:numId w:val="10"/>
              </w:numPr>
              <w:spacing w:after="0" w:line="240" w:lineRule="auto"/>
              <w:ind w:left="319" w:hanging="319"/>
              <w:rPr>
                <w:rFonts w:ascii="Times New Roman" w:eastAsia="Times New Roman" w:hAnsi="Times New Roman" w:cs="Times New Roman"/>
                <w:color w:val="000000"/>
                <w:sz w:val="24"/>
                <w:szCs w:val="24"/>
              </w:rPr>
            </w:pPr>
            <w:hyperlink r:id="rId13" w:history="1">
              <w:r w:rsidR="0047618B" w:rsidRPr="0043471C">
                <w:rPr>
                  <w:rStyle w:val="Hyperlink"/>
                  <w:rFonts w:ascii="Times New Roman" w:eastAsia="Times New Roman" w:hAnsi="Times New Roman" w:cs="Times New Roman"/>
                  <w:sz w:val="24"/>
                  <w:szCs w:val="24"/>
                </w:rPr>
                <w:t>https://core.ac.uk/download/pdf/11734634.pdf</w:t>
              </w:r>
            </w:hyperlink>
            <w:r w:rsidR="0047618B">
              <w:rPr>
                <w:rFonts w:ascii="Times New Roman" w:eastAsia="Times New Roman" w:hAnsi="Times New Roman" w:cs="Times New Roman"/>
                <w:color w:val="000000"/>
                <w:sz w:val="24"/>
                <w:szCs w:val="24"/>
              </w:rPr>
              <w:t>, diakses pada tanggal 20 September 2020</w:t>
            </w:r>
          </w:p>
          <w:p w:rsidR="00012A25" w:rsidRPr="002C564E" w:rsidRDefault="00044B93" w:rsidP="00012A25">
            <w:pPr>
              <w:pStyle w:val="ListParagraph"/>
              <w:numPr>
                <w:ilvl w:val="0"/>
                <w:numId w:val="10"/>
              </w:numPr>
              <w:spacing w:after="0" w:line="240" w:lineRule="auto"/>
              <w:ind w:left="319" w:hanging="284"/>
              <w:rPr>
                <w:rFonts w:ascii="Times New Roman" w:eastAsia="Times New Roman" w:hAnsi="Times New Roman" w:cs="Times New Roman"/>
                <w:color w:val="000000"/>
                <w:sz w:val="24"/>
                <w:szCs w:val="24"/>
              </w:rPr>
            </w:pPr>
            <w:hyperlink r:id="rId14" w:history="1">
              <w:r w:rsidR="00012A25" w:rsidRPr="00B04DD5">
                <w:rPr>
                  <w:rStyle w:val="Hyperlink"/>
                  <w:rFonts w:ascii="Times New Roman" w:eastAsia="Times New Roman" w:hAnsi="Times New Roman" w:cs="Times New Roman"/>
                  <w:sz w:val="24"/>
                  <w:szCs w:val="24"/>
                </w:rPr>
                <w:t>http://www.tepungmocaf.com/2015/04/konsepsi-pembangunan-pertanian-jangka.html</w:t>
              </w:r>
            </w:hyperlink>
            <w:r w:rsidR="00012A25">
              <w:rPr>
                <w:rFonts w:ascii="Times New Roman" w:eastAsia="Times New Roman" w:hAnsi="Times New Roman" w:cs="Times New Roman"/>
                <w:color w:val="000000"/>
                <w:sz w:val="24"/>
                <w:szCs w:val="24"/>
              </w:rPr>
              <w:t>, diakses pada tanggal 20 September 2020</w:t>
            </w:r>
          </w:p>
        </w:tc>
      </w:tr>
      <w:tr w:rsidR="00BE375E" w:rsidRPr="00CA5F95" w:rsidTr="001478FC">
        <w:trPr>
          <w:trHeight w:val="346"/>
        </w:trPr>
        <w:tc>
          <w:tcPr>
            <w:tcW w:w="1667" w:type="dxa"/>
            <w:tcBorders>
              <w:top w:val="single" w:sz="4" w:space="0" w:color="auto"/>
              <w:left w:val="single" w:sz="4" w:space="0" w:color="auto"/>
              <w:bottom w:val="single" w:sz="4" w:space="0" w:color="auto"/>
              <w:right w:val="single" w:sz="4" w:space="0" w:color="auto"/>
            </w:tcBorders>
            <w:hideMark/>
          </w:tcPr>
          <w:p w:rsidR="00BE375E" w:rsidRPr="00CA5F95" w:rsidRDefault="00BE375E"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Dosen Pengampu</w:t>
            </w:r>
          </w:p>
          <w:p w:rsidR="00BE375E" w:rsidRPr="00CA5F95" w:rsidRDefault="00BE375E" w:rsidP="00BE375E">
            <w:pPr>
              <w:spacing w:after="0" w:line="240" w:lineRule="auto"/>
              <w:rPr>
                <w:rFonts w:ascii="Times New Roman" w:eastAsia="Times New Roman" w:hAnsi="Times New Roman" w:cs="Times New Roman"/>
                <w:color w:val="000000"/>
                <w:sz w:val="24"/>
                <w:szCs w:val="24"/>
              </w:rPr>
            </w:pPr>
          </w:p>
        </w:tc>
        <w:tc>
          <w:tcPr>
            <w:tcW w:w="12998" w:type="dxa"/>
            <w:gridSpan w:val="12"/>
            <w:tcBorders>
              <w:top w:val="single" w:sz="4" w:space="0" w:color="auto"/>
              <w:left w:val="nil"/>
              <w:bottom w:val="single" w:sz="4" w:space="0" w:color="auto"/>
              <w:right w:val="single" w:sz="4" w:space="0" w:color="000000"/>
            </w:tcBorders>
            <w:shd w:val="clear" w:color="auto" w:fill="auto"/>
            <w:noWrap/>
            <w:hideMark/>
          </w:tcPr>
          <w:p w:rsidR="00BE375E" w:rsidRPr="00CA5F95" w:rsidRDefault="00495248" w:rsidP="00BE375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Achmad Guntur, M.Sc</w:t>
            </w:r>
            <w:r w:rsidR="00BE375E">
              <w:rPr>
                <w:rFonts w:ascii="Times New Roman" w:eastAsia="Times New Roman" w:hAnsi="Times New Roman" w:cs="Times New Roman"/>
                <w:color w:val="000000"/>
                <w:sz w:val="24"/>
                <w:szCs w:val="24"/>
              </w:rPr>
              <w:t>.</w:t>
            </w:r>
          </w:p>
        </w:tc>
      </w:tr>
      <w:tr w:rsidR="00BE375E" w:rsidRPr="00CA5F95" w:rsidTr="001478FC">
        <w:trPr>
          <w:trHeight w:val="30"/>
        </w:trPr>
        <w:tc>
          <w:tcPr>
            <w:tcW w:w="1667" w:type="dxa"/>
            <w:tcBorders>
              <w:top w:val="single" w:sz="4" w:space="0" w:color="auto"/>
              <w:left w:val="single" w:sz="4" w:space="0" w:color="auto"/>
              <w:bottom w:val="single" w:sz="4" w:space="0" w:color="auto"/>
              <w:right w:val="single" w:sz="4" w:space="0" w:color="auto"/>
            </w:tcBorders>
            <w:vAlign w:val="center"/>
          </w:tcPr>
          <w:p w:rsidR="00BE375E" w:rsidRPr="00CA5F95" w:rsidRDefault="00BE375E" w:rsidP="00BE375E">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Mata</w:t>
            </w:r>
            <w:r>
              <w:rPr>
                <w:rFonts w:ascii="Times New Roman" w:eastAsia="Times New Roman" w:hAnsi="Times New Roman" w:cs="Times New Roman"/>
                <w:color w:val="000000"/>
                <w:sz w:val="24"/>
                <w:szCs w:val="24"/>
              </w:rPr>
              <w:t xml:space="preserve"> </w:t>
            </w:r>
            <w:r w:rsidRPr="00CA5F95">
              <w:rPr>
                <w:rFonts w:ascii="Times New Roman" w:eastAsia="Times New Roman" w:hAnsi="Times New Roman" w:cs="Times New Roman"/>
                <w:color w:val="000000"/>
                <w:sz w:val="24"/>
                <w:szCs w:val="24"/>
              </w:rPr>
              <w:t>kuliah syara</w:t>
            </w:r>
            <w:r>
              <w:rPr>
                <w:rFonts w:ascii="Times New Roman" w:eastAsia="Times New Roman" w:hAnsi="Times New Roman" w:cs="Times New Roman"/>
                <w:color w:val="000000"/>
                <w:sz w:val="24"/>
                <w:szCs w:val="24"/>
              </w:rPr>
              <w:t>t</w:t>
            </w:r>
          </w:p>
        </w:tc>
        <w:tc>
          <w:tcPr>
            <w:tcW w:w="12998" w:type="dxa"/>
            <w:gridSpan w:val="12"/>
            <w:tcBorders>
              <w:top w:val="single" w:sz="4" w:space="0" w:color="auto"/>
              <w:left w:val="nil"/>
              <w:bottom w:val="single" w:sz="4" w:space="0" w:color="auto"/>
              <w:right w:val="single" w:sz="4" w:space="0" w:color="000000"/>
            </w:tcBorders>
            <w:shd w:val="clear" w:color="auto" w:fill="auto"/>
            <w:noWrap/>
            <w:vAlign w:val="center"/>
          </w:tcPr>
          <w:p w:rsidR="00BE375E" w:rsidRPr="00CA5F95" w:rsidRDefault="00BE375E" w:rsidP="00BE375E">
            <w:pPr>
              <w:spacing w:after="0" w:line="240" w:lineRule="auto"/>
              <w:rPr>
                <w:rFonts w:ascii="Times New Roman" w:eastAsia="Times New Roman" w:hAnsi="Times New Roman" w:cs="Times New Roman"/>
                <w:color w:val="000000"/>
                <w:sz w:val="24"/>
                <w:szCs w:val="24"/>
              </w:rPr>
            </w:pPr>
          </w:p>
        </w:tc>
      </w:tr>
    </w:tbl>
    <w:p w:rsidR="008820CF" w:rsidRDefault="008820CF"/>
    <w:p w:rsidR="005E4040" w:rsidRDefault="005E4040"/>
    <w:tbl>
      <w:tblPr>
        <w:tblW w:w="14665" w:type="dxa"/>
        <w:tblLayout w:type="fixed"/>
        <w:tblLook w:val="04A0" w:firstRow="1" w:lastRow="0" w:firstColumn="1" w:lastColumn="0" w:noHBand="0" w:noVBand="1"/>
      </w:tblPr>
      <w:tblGrid>
        <w:gridCol w:w="715"/>
        <w:gridCol w:w="1800"/>
        <w:gridCol w:w="2430"/>
        <w:gridCol w:w="1980"/>
        <w:gridCol w:w="2610"/>
        <w:gridCol w:w="2070"/>
        <w:gridCol w:w="1168"/>
        <w:gridCol w:w="992"/>
        <w:gridCol w:w="900"/>
      </w:tblGrid>
      <w:tr w:rsidR="00B62F0A" w:rsidRPr="00CA5F95" w:rsidTr="002C564E">
        <w:trPr>
          <w:trHeight w:val="975"/>
        </w:trPr>
        <w:tc>
          <w:tcPr>
            <w:tcW w:w="715" w:type="dxa"/>
            <w:vMerge w:val="restart"/>
            <w:tcBorders>
              <w:top w:val="single" w:sz="4" w:space="0" w:color="auto"/>
              <w:left w:val="single" w:sz="4" w:space="0" w:color="auto"/>
              <w:bottom w:val="nil"/>
              <w:right w:val="single" w:sz="4" w:space="0" w:color="auto"/>
            </w:tcBorders>
            <w:shd w:val="clear" w:color="auto" w:fill="auto"/>
            <w:hideMark/>
          </w:tcPr>
          <w:p w:rsidR="00B62F0A" w:rsidRPr="002C564E" w:rsidRDefault="00B62F0A" w:rsidP="00B62F0A">
            <w:pPr>
              <w:spacing w:after="0" w:line="240" w:lineRule="auto"/>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Mg Ke-</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62F0A" w:rsidRPr="002C564E" w:rsidRDefault="00B62F0A" w:rsidP="005E4040">
            <w:pPr>
              <w:spacing w:after="0" w:line="240" w:lineRule="auto"/>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Sub-CPMK (sbg kemampuan akhir yg diharapkan)</w:t>
            </w:r>
          </w:p>
        </w:tc>
        <w:tc>
          <w:tcPr>
            <w:tcW w:w="4410" w:type="dxa"/>
            <w:gridSpan w:val="2"/>
            <w:tcBorders>
              <w:top w:val="single" w:sz="4" w:space="0" w:color="auto"/>
              <w:left w:val="nil"/>
              <w:bottom w:val="single" w:sz="4" w:space="0" w:color="auto"/>
              <w:right w:val="single" w:sz="4" w:space="0" w:color="000000"/>
            </w:tcBorders>
            <w:shd w:val="clear" w:color="auto" w:fill="auto"/>
            <w:noWrap/>
            <w:hideMark/>
          </w:tcPr>
          <w:p w:rsidR="00B62F0A" w:rsidRPr="002C564E" w:rsidRDefault="00B62F0A" w:rsidP="002C564E">
            <w:pPr>
              <w:spacing w:after="0" w:line="240" w:lineRule="auto"/>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Penilaian</w:t>
            </w:r>
          </w:p>
        </w:tc>
        <w:tc>
          <w:tcPr>
            <w:tcW w:w="4680" w:type="dxa"/>
            <w:gridSpan w:val="2"/>
            <w:tcBorders>
              <w:top w:val="single" w:sz="4" w:space="0" w:color="auto"/>
              <w:left w:val="nil"/>
              <w:bottom w:val="single" w:sz="4" w:space="0" w:color="auto"/>
              <w:right w:val="single" w:sz="4" w:space="0" w:color="000000"/>
            </w:tcBorders>
            <w:shd w:val="clear" w:color="auto" w:fill="auto"/>
            <w:hideMark/>
          </w:tcPr>
          <w:p w:rsidR="00B62F0A" w:rsidRPr="002C564E" w:rsidRDefault="00B62F0A" w:rsidP="002C564E">
            <w:pPr>
              <w:spacing w:after="0" w:line="240" w:lineRule="auto"/>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Bantuk Pembelajaran; Metode Pembelajaran; Penugasan;   [Estimasi Waktu]</w:t>
            </w:r>
          </w:p>
        </w:tc>
        <w:tc>
          <w:tcPr>
            <w:tcW w:w="2160" w:type="dxa"/>
            <w:gridSpan w:val="2"/>
            <w:tcBorders>
              <w:top w:val="single" w:sz="4" w:space="0" w:color="auto"/>
              <w:left w:val="single" w:sz="4" w:space="0" w:color="auto"/>
              <w:bottom w:val="single" w:sz="4" w:space="0" w:color="000000"/>
              <w:right w:val="single" w:sz="4" w:space="0" w:color="auto"/>
            </w:tcBorders>
            <w:shd w:val="clear" w:color="auto" w:fill="auto"/>
            <w:hideMark/>
          </w:tcPr>
          <w:p w:rsidR="00B62F0A" w:rsidRPr="002C564E" w:rsidRDefault="00B62F0A" w:rsidP="002C564E">
            <w:pPr>
              <w:spacing w:after="0" w:line="240" w:lineRule="auto"/>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Materi Pembelajaran [Pustaka]</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2F0A" w:rsidRPr="002C564E" w:rsidRDefault="00B62F0A" w:rsidP="00B62F0A">
            <w:pPr>
              <w:spacing w:after="0" w:line="240" w:lineRule="auto"/>
              <w:jc w:val="center"/>
              <w:rPr>
                <w:rFonts w:ascii="Times New Roman" w:eastAsia="Times New Roman" w:hAnsi="Times New Roman" w:cs="Times New Roman"/>
                <w:b/>
                <w:color w:val="000000"/>
                <w:sz w:val="24"/>
                <w:szCs w:val="24"/>
              </w:rPr>
            </w:pPr>
            <w:r w:rsidRPr="002C564E">
              <w:rPr>
                <w:rFonts w:ascii="Times New Roman" w:eastAsia="Times New Roman" w:hAnsi="Times New Roman" w:cs="Times New Roman"/>
                <w:b/>
                <w:color w:val="000000"/>
                <w:sz w:val="24"/>
                <w:szCs w:val="24"/>
              </w:rPr>
              <w:t>Bobot Penilaian  %</w:t>
            </w:r>
          </w:p>
        </w:tc>
      </w:tr>
      <w:tr w:rsidR="005E4040" w:rsidRPr="00CA5F95" w:rsidTr="002C564E">
        <w:trPr>
          <w:trHeight w:val="405"/>
        </w:trPr>
        <w:tc>
          <w:tcPr>
            <w:tcW w:w="715" w:type="dxa"/>
            <w:vMerge/>
            <w:tcBorders>
              <w:top w:val="nil"/>
              <w:left w:val="single" w:sz="4" w:space="0" w:color="auto"/>
              <w:bottom w:val="nil"/>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c>
          <w:tcPr>
            <w:tcW w:w="1800" w:type="dxa"/>
            <w:vMerge/>
            <w:tcBorders>
              <w:top w:val="single" w:sz="4" w:space="0" w:color="auto"/>
              <w:left w:val="single" w:sz="4" w:space="0" w:color="auto"/>
              <w:bottom w:val="single" w:sz="4" w:space="0" w:color="000000"/>
              <w:right w:val="single" w:sz="4" w:space="0" w:color="000000"/>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Indikator</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Kriteria &amp; Bentuk</w:t>
            </w:r>
          </w:p>
        </w:tc>
        <w:tc>
          <w:tcPr>
            <w:tcW w:w="261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Tatap muka/Luring</w:t>
            </w:r>
          </w:p>
        </w:tc>
        <w:tc>
          <w:tcPr>
            <w:tcW w:w="2070" w:type="dxa"/>
            <w:tcBorders>
              <w:top w:val="nil"/>
              <w:left w:val="nil"/>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Daring</w:t>
            </w:r>
          </w:p>
        </w:tc>
        <w:tc>
          <w:tcPr>
            <w:tcW w:w="2160" w:type="dxa"/>
            <w:gridSpan w:val="2"/>
            <w:tcBorders>
              <w:top w:val="nil"/>
              <w:left w:val="single" w:sz="4" w:space="0" w:color="auto"/>
              <w:bottom w:val="single" w:sz="4" w:space="0" w:color="000000"/>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c>
          <w:tcPr>
            <w:tcW w:w="900" w:type="dxa"/>
            <w:tcBorders>
              <w:top w:val="nil"/>
              <w:left w:val="single" w:sz="4" w:space="0" w:color="auto"/>
              <w:bottom w:val="single" w:sz="4" w:space="0" w:color="000000"/>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r>
      <w:tr w:rsidR="005E4040" w:rsidRPr="00CA5F95" w:rsidTr="002C564E">
        <w:trPr>
          <w:trHeight w:val="315"/>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1</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2</w:t>
            </w:r>
          </w:p>
        </w:tc>
        <w:tc>
          <w:tcPr>
            <w:tcW w:w="243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3</w:t>
            </w:r>
          </w:p>
        </w:tc>
        <w:tc>
          <w:tcPr>
            <w:tcW w:w="1980" w:type="dxa"/>
            <w:tcBorders>
              <w:top w:val="single" w:sz="4" w:space="0" w:color="auto"/>
              <w:left w:val="nil"/>
              <w:bottom w:val="single" w:sz="4" w:space="0" w:color="auto"/>
              <w:right w:val="single" w:sz="4" w:space="0" w:color="000000"/>
            </w:tcBorders>
            <w:shd w:val="clear" w:color="auto" w:fill="auto"/>
            <w:noWrap/>
            <w:vAlign w:val="bottom"/>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4</w:t>
            </w:r>
          </w:p>
        </w:tc>
        <w:tc>
          <w:tcPr>
            <w:tcW w:w="2610" w:type="dxa"/>
            <w:tcBorders>
              <w:top w:val="single" w:sz="4" w:space="0" w:color="auto"/>
              <w:left w:val="nil"/>
              <w:bottom w:val="single" w:sz="4" w:space="0" w:color="auto"/>
              <w:right w:val="single" w:sz="4" w:space="0" w:color="000000"/>
            </w:tcBorders>
            <w:shd w:val="clear" w:color="auto" w:fill="auto"/>
            <w:noWrap/>
            <w:vAlign w:val="center"/>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5</w:t>
            </w:r>
          </w:p>
        </w:tc>
        <w:tc>
          <w:tcPr>
            <w:tcW w:w="2070" w:type="dxa"/>
            <w:tcBorders>
              <w:top w:val="nil"/>
              <w:left w:val="nil"/>
              <w:bottom w:val="single" w:sz="4" w:space="0" w:color="auto"/>
              <w:right w:val="single" w:sz="4" w:space="0" w:color="auto"/>
            </w:tcBorders>
            <w:shd w:val="clear" w:color="auto" w:fill="auto"/>
            <w:noWrap/>
            <w:vAlign w:val="center"/>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6</w:t>
            </w:r>
          </w:p>
        </w:tc>
        <w:tc>
          <w:tcPr>
            <w:tcW w:w="2160" w:type="dxa"/>
            <w:gridSpan w:val="2"/>
            <w:tcBorders>
              <w:top w:val="nil"/>
              <w:left w:val="nil"/>
              <w:bottom w:val="single" w:sz="4" w:space="0" w:color="auto"/>
              <w:right w:val="single" w:sz="4" w:space="0" w:color="auto"/>
            </w:tcBorders>
            <w:shd w:val="clear" w:color="auto" w:fill="auto"/>
            <w:noWrap/>
            <w:vAlign w:val="center"/>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7</w:t>
            </w:r>
          </w:p>
        </w:tc>
        <w:tc>
          <w:tcPr>
            <w:tcW w:w="900" w:type="dxa"/>
            <w:tcBorders>
              <w:top w:val="nil"/>
              <w:left w:val="nil"/>
              <w:bottom w:val="single" w:sz="4" w:space="0" w:color="auto"/>
              <w:right w:val="single" w:sz="4" w:space="0" w:color="auto"/>
            </w:tcBorders>
            <w:shd w:val="clear" w:color="auto" w:fill="auto"/>
            <w:noWrap/>
            <w:vAlign w:val="center"/>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8</w:t>
            </w:r>
          </w:p>
        </w:tc>
      </w:tr>
      <w:tr w:rsidR="005E4040" w:rsidRPr="00CA5F95" w:rsidTr="002C564E">
        <w:trPr>
          <w:trHeight w:val="315"/>
        </w:trPr>
        <w:tc>
          <w:tcPr>
            <w:tcW w:w="715" w:type="dxa"/>
            <w:tcBorders>
              <w:top w:val="nil"/>
              <w:left w:val="single" w:sz="4" w:space="0" w:color="auto"/>
              <w:bottom w:val="nil"/>
              <w:right w:val="single" w:sz="4" w:space="0" w:color="auto"/>
            </w:tcBorders>
            <w:shd w:val="clear" w:color="auto" w:fill="auto"/>
            <w:noWrap/>
            <w:hideMark/>
          </w:tcPr>
          <w:p w:rsidR="00B62F0A" w:rsidRPr="0059596B" w:rsidRDefault="00B62F0A" w:rsidP="00EA4D82">
            <w:pPr>
              <w:spacing w:after="0" w:line="240" w:lineRule="auto"/>
              <w:jc w:val="center"/>
              <w:rPr>
                <w:rFonts w:eastAsia="Times New Roman" w:cstheme="minorHAnsi"/>
                <w:color w:val="000000"/>
              </w:rPr>
            </w:pPr>
            <w:r w:rsidRPr="0059596B">
              <w:rPr>
                <w:rFonts w:eastAsia="Times New Roman" w:cstheme="minorHAnsi"/>
                <w:color w:val="000000"/>
              </w:rPr>
              <w:t>1</w:t>
            </w:r>
            <w:r w:rsidR="00EA4D82" w:rsidRPr="0059596B">
              <w:rPr>
                <w:rFonts w:eastAsia="Times New Roman" w:cstheme="minorHAnsi"/>
                <w:color w:val="000000"/>
              </w:rPr>
              <w:t>-2</w:t>
            </w:r>
          </w:p>
        </w:tc>
        <w:tc>
          <w:tcPr>
            <w:tcW w:w="180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B62F0A" w:rsidRPr="0059596B" w:rsidRDefault="00B62F0A" w:rsidP="00495248">
            <w:pPr>
              <w:spacing w:after="0" w:line="240" w:lineRule="auto"/>
              <w:rPr>
                <w:rFonts w:eastAsia="Times New Roman" w:cstheme="minorHAnsi"/>
                <w:color w:val="000000"/>
              </w:rPr>
            </w:pPr>
            <w:r w:rsidRPr="0059596B">
              <w:rPr>
                <w:rFonts w:eastAsia="Times New Roman" w:cstheme="minorHAnsi"/>
                <w:color w:val="000000"/>
              </w:rPr>
              <w:t>Sub-CPMK-1:</w:t>
            </w:r>
            <w:r w:rsidR="00495248" w:rsidRPr="00495248">
              <w:rPr>
                <w:rFonts w:ascii="Times New Roman" w:eastAsia="Times New Roman" w:hAnsi="Times New Roman" w:cs="Times New Roman"/>
                <w:sz w:val="24"/>
                <w:szCs w:val="24"/>
              </w:rPr>
              <w:t xml:space="preserve"> </w:t>
            </w:r>
            <w:r w:rsidR="00495248" w:rsidRPr="00495248">
              <w:rPr>
                <w:rFonts w:ascii="Times New Roman" w:eastAsia="Times New Roman" w:hAnsi="Times New Roman" w:cs="Times New Roman"/>
              </w:rPr>
              <w:t>Mahasiswa mampu menjelaskan ruang lingkup pengantar ilmu dan industri peternakan</w:t>
            </w:r>
            <w:r w:rsidR="008A5B8F" w:rsidRPr="00495248">
              <w:rPr>
                <w:rFonts w:ascii="Times New Roman" w:eastAsia="Times New Roman" w:hAnsi="Times New Roman" w:cs="Times New Roman"/>
                <w:color w:val="000000"/>
              </w:rPr>
              <w:t>.</w:t>
            </w:r>
            <w:r w:rsidR="008A5B8F" w:rsidRPr="0059596B">
              <w:rPr>
                <w:rFonts w:eastAsia="Times New Roman" w:cstheme="minorHAnsi"/>
                <w:color w:val="000000"/>
              </w:rPr>
              <w:t xml:space="preserve"> [C2,A3]</w:t>
            </w:r>
          </w:p>
        </w:tc>
        <w:tc>
          <w:tcPr>
            <w:tcW w:w="243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8A5B8F" w:rsidRPr="006830F5" w:rsidRDefault="00B62F0A" w:rsidP="00FC4CE5">
            <w:pPr>
              <w:pStyle w:val="ListParagraph"/>
              <w:numPr>
                <w:ilvl w:val="0"/>
                <w:numId w:val="1"/>
              </w:numPr>
              <w:spacing w:after="0" w:line="240" w:lineRule="auto"/>
              <w:ind w:left="159" w:hanging="270"/>
              <w:rPr>
                <w:rFonts w:eastAsia="Times New Roman" w:cstheme="minorHAnsi"/>
                <w:color w:val="000000"/>
              </w:rPr>
            </w:pPr>
            <w:r w:rsidRPr="0059596B">
              <w:rPr>
                <w:rFonts w:eastAsia="Times New Roman" w:cstheme="minorHAnsi"/>
                <w:color w:val="000000"/>
              </w:rPr>
              <w:t xml:space="preserve">Ketepatan menjelaskan tentang </w:t>
            </w:r>
            <w:r w:rsidR="00010533">
              <w:rPr>
                <w:rFonts w:eastAsia="Times New Roman" w:cstheme="minorHAnsi"/>
                <w:color w:val="000000"/>
              </w:rPr>
              <w:t>ruang lingkup pengantar ilmu peternakan.</w:t>
            </w:r>
          </w:p>
        </w:tc>
        <w:tc>
          <w:tcPr>
            <w:tcW w:w="198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8A5B8F" w:rsidRPr="0059596B" w:rsidRDefault="00B62F0A" w:rsidP="008A5B8F">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 xml:space="preserve">Pedoman </w:t>
            </w:r>
            <w:r w:rsidR="008A5B8F" w:rsidRPr="0059596B">
              <w:rPr>
                <w:rFonts w:eastAsia="Times New Roman" w:cstheme="minorHAnsi"/>
                <w:color w:val="000000"/>
              </w:rPr>
              <w:t>Penskoran (Marking Scheme)</w:t>
            </w:r>
            <w:r w:rsidR="008A5B8F" w:rsidRPr="0059596B">
              <w:rPr>
                <w:rFonts w:eastAsia="Times New Roman" w:cstheme="minorHAnsi"/>
                <w:color w:val="000000"/>
              </w:rPr>
              <w:br/>
              <w:t>Bentuk non-test:</w:t>
            </w:r>
            <w:r w:rsidR="008A5B8F" w:rsidRPr="0059596B">
              <w:rPr>
                <w:rFonts w:eastAsia="Times New Roman" w:cstheme="minorHAnsi"/>
                <w:color w:val="000000"/>
              </w:rPr>
              <w:br/>
              <w:t xml:space="preserve">a. Meringkas </w:t>
            </w:r>
          </w:p>
          <w:p w:rsidR="00525800" w:rsidRPr="00525800" w:rsidRDefault="00525800" w:rsidP="00525800">
            <w:pPr>
              <w:spacing w:after="0" w:line="240" w:lineRule="auto"/>
              <w:rPr>
                <w:rFonts w:eastAsia="Times New Roman" w:cstheme="minorHAnsi"/>
                <w:color w:val="000000"/>
              </w:rPr>
            </w:pPr>
            <w:r>
              <w:rPr>
                <w:rFonts w:eastAsia="Times New Roman" w:cstheme="minorHAnsi"/>
                <w:color w:val="000000"/>
              </w:rPr>
              <w:t xml:space="preserve">    materi kuliah</w:t>
            </w:r>
          </w:p>
        </w:tc>
        <w:tc>
          <w:tcPr>
            <w:tcW w:w="2610" w:type="dxa"/>
            <w:vMerge w:val="restart"/>
            <w:tcBorders>
              <w:top w:val="single" w:sz="4" w:space="0" w:color="auto"/>
              <w:left w:val="single" w:sz="4" w:space="0" w:color="auto"/>
              <w:bottom w:val="single" w:sz="4" w:space="0" w:color="000000"/>
              <w:right w:val="single" w:sz="4" w:space="0" w:color="000000"/>
            </w:tcBorders>
            <w:shd w:val="clear" w:color="auto" w:fill="auto"/>
            <w:hideMark/>
          </w:tcPr>
          <w:p w:rsidR="00EA4D82" w:rsidRPr="0059596B" w:rsidRDefault="00EA4D82" w:rsidP="00FC4CE5">
            <w:pPr>
              <w:pStyle w:val="ListParagraph"/>
              <w:numPr>
                <w:ilvl w:val="0"/>
                <w:numId w:val="3"/>
              </w:numPr>
              <w:spacing w:after="0" w:line="240" w:lineRule="auto"/>
              <w:ind w:left="166" w:hanging="270"/>
              <w:rPr>
                <w:rFonts w:eastAsia="Times New Roman" w:cstheme="minorHAnsi"/>
                <w:color w:val="000000"/>
              </w:rPr>
            </w:pPr>
            <w:r w:rsidRPr="0059596B">
              <w:rPr>
                <w:rFonts w:eastAsia="Times New Roman" w:cstheme="minorHAnsi"/>
                <w:color w:val="000000"/>
              </w:rPr>
              <w:t>Kuliah:</w:t>
            </w:r>
          </w:p>
          <w:p w:rsidR="00B62F0A" w:rsidRPr="0059596B" w:rsidRDefault="00EA4D82" w:rsidP="00FC4CE5">
            <w:pPr>
              <w:pStyle w:val="ListParagraph"/>
              <w:numPr>
                <w:ilvl w:val="0"/>
                <w:numId w:val="3"/>
              </w:numPr>
              <w:spacing w:after="0" w:line="240" w:lineRule="auto"/>
              <w:ind w:left="166" w:hanging="270"/>
              <w:rPr>
                <w:rFonts w:eastAsia="Times New Roman" w:cstheme="minorHAnsi"/>
                <w:color w:val="000000"/>
              </w:rPr>
            </w:pPr>
            <w:r w:rsidRPr="0059596B">
              <w:rPr>
                <w:rFonts w:eastAsia="Times New Roman" w:cstheme="minorHAnsi"/>
                <w:color w:val="000000"/>
              </w:rPr>
              <w:t>Diskusi,</w:t>
            </w:r>
          </w:p>
          <w:p w:rsidR="008A5B8F" w:rsidRPr="00525800" w:rsidRDefault="008A5B8F" w:rsidP="00FC4CE5">
            <w:pPr>
              <w:pStyle w:val="ListParagraph"/>
              <w:numPr>
                <w:ilvl w:val="0"/>
                <w:numId w:val="3"/>
              </w:numPr>
              <w:spacing w:after="0" w:line="240" w:lineRule="auto"/>
              <w:ind w:left="166" w:hanging="270"/>
              <w:rPr>
                <w:rFonts w:eastAsia="Times New Roman" w:cstheme="minorHAnsi"/>
                <w:color w:val="000000"/>
              </w:rPr>
            </w:pPr>
            <w:r w:rsidRPr="0059596B">
              <w:rPr>
                <w:rFonts w:eastAsia="Times New Roman" w:cstheme="minorHAnsi"/>
                <w:color w:val="000000"/>
              </w:rPr>
              <w:t>[TM: 1x(2x50”)]</w:t>
            </w:r>
          </w:p>
        </w:tc>
        <w:tc>
          <w:tcPr>
            <w:tcW w:w="2070" w:type="dxa"/>
            <w:vMerge w:val="restart"/>
            <w:tcBorders>
              <w:top w:val="nil"/>
              <w:left w:val="single" w:sz="4" w:space="0" w:color="auto"/>
              <w:bottom w:val="single" w:sz="4" w:space="0" w:color="000000"/>
              <w:right w:val="single" w:sz="4" w:space="0" w:color="auto"/>
            </w:tcBorders>
            <w:shd w:val="clear" w:color="auto" w:fill="auto"/>
            <w:hideMark/>
          </w:tcPr>
          <w:p w:rsidR="00B62F0A" w:rsidRPr="0059596B" w:rsidRDefault="00B62F0A" w:rsidP="006830F5">
            <w:pPr>
              <w:spacing w:after="0" w:line="240" w:lineRule="auto"/>
              <w:rPr>
                <w:rFonts w:eastAsia="Times New Roman" w:cstheme="minorHAnsi"/>
                <w:color w:val="000000"/>
              </w:rPr>
            </w:pPr>
            <w:r w:rsidRPr="0059596B">
              <w:rPr>
                <w:rFonts w:eastAsia="Times New Roman" w:cstheme="minorHAnsi"/>
                <w:color w:val="000000"/>
              </w:rPr>
              <w:t xml:space="preserve">eLearning: </w:t>
            </w:r>
          </w:p>
        </w:tc>
        <w:tc>
          <w:tcPr>
            <w:tcW w:w="2160" w:type="dxa"/>
            <w:gridSpan w:val="2"/>
            <w:vMerge w:val="restart"/>
            <w:tcBorders>
              <w:top w:val="nil"/>
              <w:left w:val="single" w:sz="4" w:space="0" w:color="auto"/>
              <w:bottom w:val="single" w:sz="4" w:space="0" w:color="000000"/>
              <w:right w:val="single" w:sz="4" w:space="0" w:color="auto"/>
            </w:tcBorders>
            <w:shd w:val="clear" w:color="auto" w:fill="auto"/>
            <w:hideMark/>
          </w:tcPr>
          <w:p w:rsidR="00B62F0A" w:rsidRDefault="00EF6875" w:rsidP="006830F5">
            <w:pPr>
              <w:spacing w:after="0" w:line="240" w:lineRule="auto"/>
              <w:rPr>
                <w:rFonts w:eastAsia="Times New Roman" w:cstheme="minorHAnsi"/>
                <w:color w:val="000000"/>
              </w:rPr>
            </w:pPr>
            <w:r>
              <w:rPr>
                <w:rFonts w:eastAsia="Times New Roman" w:cstheme="minorHAnsi"/>
                <w:color w:val="000000"/>
              </w:rPr>
              <w:t xml:space="preserve">Pengertian ruang lingkup pengantar ilmu peternakan </w:t>
            </w:r>
            <w:r w:rsidRPr="006830F5">
              <w:rPr>
                <w:rFonts w:eastAsia="Times New Roman" w:cstheme="minorHAnsi"/>
                <w:color w:val="000000"/>
              </w:rPr>
              <w:t>pengertian industri peternakan</w:t>
            </w:r>
            <w:r>
              <w:rPr>
                <w:rFonts w:eastAsia="Times New Roman" w:cstheme="minorHAnsi"/>
                <w:color w:val="000000"/>
              </w:rPr>
              <w:t>.</w:t>
            </w:r>
          </w:p>
          <w:p w:rsidR="00EF6875" w:rsidRPr="0059596B" w:rsidRDefault="00EF6875" w:rsidP="006830F5">
            <w:pPr>
              <w:spacing w:after="0" w:line="240" w:lineRule="auto"/>
              <w:rPr>
                <w:rFonts w:eastAsia="Times New Roman" w:cstheme="minorHAnsi"/>
                <w:color w:val="000000"/>
              </w:rPr>
            </w:pPr>
            <w:r>
              <w:rPr>
                <w:rFonts w:eastAsia="Times New Roman" w:cstheme="minorHAnsi"/>
                <w:color w:val="000000"/>
              </w:rPr>
              <w:t>[1] hal.: 1</w:t>
            </w:r>
          </w:p>
        </w:tc>
        <w:tc>
          <w:tcPr>
            <w:tcW w:w="900" w:type="dxa"/>
            <w:vMerge w:val="restart"/>
            <w:tcBorders>
              <w:top w:val="nil"/>
              <w:left w:val="single" w:sz="4" w:space="0" w:color="auto"/>
              <w:bottom w:val="single" w:sz="4" w:space="0" w:color="000000"/>
              <w:right w:val="single" w:sz="4" w:space="0" w:color="auto"/>
            </w:tcBorders>
            <w:shd w:val="clear" w:color="auto" w:fill="auto"/>
            <w:noWrap/>
            <w:hideMark/>
          </w:tcPr>
          <w:p w:rsidR="00B62F0A" w:rsidRPr="00CA5F95" w:rsidRDefault="00B62F0A" w:rsidP="00B62F0A">
            <w:pPr>
              <w:spacing w:after="0" w:line="240" w:lineRule="auto"/>
              <w:jc w:val="center"/>
              <w:rPr>
                <w:rFonts w:ascii="Times New Roman" w:eastAsia="Times New Roman" w:hAnsi="Times New Roman" w:cs="Times New Roman"/>
                <w:color w:val="000000"/>
                <w:sz w:val="24"/>
                <w:szCs w:val="24"/>
              </w:rPr>
            </w:pPr>
            <w:r w:rsidRPr="00CA5F95">
              <w:rPr>
                <w:rFonts w:ascii="Times New Roman" w:eastAsia="Times New Roman" w:hAnsi="Times New Roman" w:cs="Times New Roman"/>
                <w:color w:val="000000"/>
                <w:sz w:val="24"/>
                <w:szCs w:val="24"/>
              </w:rPr>
              <w:t>10</w:t>
            </w:r>
          </w:p>
        </w:tc>
      </w:tr>
      <w:tr w:rsidR="005E4040" w:rsidRPr="00CA5F95" w:rsidTr="00B02EAF">
        <w:trPr>
          <w:trHeight w:val="315"/>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B62F0A" w:rsidRPr="0059596B" w:rsidRDefault="00B62F0A" w:rsidP="00EA4D82">
            <w:pPr>
              <w:spacing w:after="0" w:line="240" w:lineRule="auto"/>
              <w:jc w:val="center"/>
              <w:rPr>
                <w:rFonts w:eastAsia="Times New Roman" w:cstheme="minorHAnsi"/>
                <w:color w:val="000000"/>
              </w:rPr>
            </w:pPr>
          </w:p>
        </w:tc>
        <w:tc>
          <w:tcPr>
            <w:tcW w:w="1800" w:type="dxa"/>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2430" w:type="dxa"/>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1980" w:type="dxa"/>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2610" w:type="dxa"/>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2070" w:type="dxa"/>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2160" w:type="dxa"/>
            <w:gridSpan w:val="2"/>
            <w:vMerge/>
            <w:tcBorders>
              <w:top w:val="nil"/>
              <w:left w:val="single" w:sz="4" w:space="0" w:color="auto"/>
              <w:bottom w:val="single" w:sz="4" w:space="0" w:color="auto"/>
              <w:right w:val="single" w:sz="4" w:space="0" w:color="auto"/>
            </w:tcBorders>
            <w:vAlign w:val="center"/>
            <w:hideMark/>
          </w:tcPr>
          <w:p w:rsidR="00B62F0A" w:rsidRPr="0059596B" w:rsidRDefault="00B62F0A" w:rsidP="00B62F0A">
            <w:pPr>
              <w:spacing w:after="0" w:line="240" w:lineRule="auto"/>
              <w:rPr>
                <w:rFonts w:eastAsia="Times New Roman" w:cstheme="minorHAnsi"/>
                <w:color w:val="000000"/>
              </w:rPr>
            </w:pPr>
          </w:p>
        </w:tc>
        <w:tc>
          <w:tcPr>
            <w:tcW w:w="900" w:type="dxa"/>
            <w:vMerge/>
            <w:tcBorders>
              <w:top w:val="nil"/>
              <w:left w:val="single" w:sz="4" w:space="0" w:color="auto"/>
              <w:bottom w:val="single" w:sz="4" w:space="0" w:color="000000"/>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r>
      <w:tr w:rsidR="005E4040" w:rsidRPr="00CA5F95" w:rsidTr="008A5B8F">
        <w:trPr>
          <w:trHeight w:val="1331"/>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rPr>
                <w:rFonts w:ascii="Calibri" w:eastAsia="Times New Roman" w:hAnsi="Calibri" w:cs="Calibri"/>
                <w:color w:val="000000"/>
              </w:rPr>
            </w:pPr>
            <w:r w:rsidRPr="00CA5F95">
              <w:rPr>
                <w:rFonts w:ascii="Calibri" w:eastAsia="Times New Roman" w:hAnsi="Calibri" w:cs="Calibri"/>
                <w:color w:val="000000"/>
              </w:rPr>
              <w:t> </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c>
          <w:tcPr>
            <w:tcW w:w="2430" w:type="dxa"/>
            <w:vMerge w:val="restart"/>
            <w:tcBorders>
              <w:top w:val="single" w:sz="4" w:space="0" w:color="auto"/>
              <w:left w:val="single" w:sz="4" w:space="0" w:color="auto"/>
              <w:bottom w:val="single" w:sz="4" w:space="0" w:color="auto"/>
              <w:right w:val="single" w:sz="4" w:space="0" w:color="auto"/>
            </w:tcBorders>
            <w:hideMark/>
          </w:tcPr>
          <w:p w:rsidR="00B62F0A" w:rsidRPr="006830F5" w:rsidRDefault="006830F5" w:rsidP="00CA74E7">
            <w:pPr>
              <w:pStyle w:val="ListParagraph"/>
              <w:numPr>
                <w:ilvl w:val="0"/>
                <w:numId w:val="1"/>
              </w:numPr>
              <w:spacing w:after="0" w:line="240" w:lineRule="auto"/>
              <w:ind w:left="179" w:hanging="284"/>
              <w:rPr>
                <w:rFonts w:ascii="Calibri" w:eastAsia="Times New Roman" w:hAnsi="Calibri" w:cs="Calibri"/>
                <w:color w:val="000000"/>
              </w:rPr>
            </w:pPr>
            <w:r w:rsidRPr="006830F5">
              <w:rPr>
                <w:rFonts w:eastAsia="Times New Roman" w:cstheme="minorHAnsi"/>
                <w:color w:val="000000"/>
              </w:rPr>
              <w:t xml:space="preserve">Ketepatan menjelaskan </w:t>
            </w:r>
            <w:r w:rsidR="00CA74E7">
              <w:rPr>
                <w:rFonts w:eastAsia="Times New Roman" w:cstheme="minorHAnsi"/>
                <w:color w:val="000000"/>
              </w:rPr>
              <w:t xml:space="preserve">status sektor peternakan saat ini, prospek </w:t>
            </w:r>
            <w:r w:rsidR="00CA74E7">
              <w:rPr>
                <w:rFonts w:eastAsia="Times New Roman" w:cstheme="minorHAnsi"/>
                <w:color w:val="000000"/>
              </w:rPr>
              <w:lastRenderedPageBreak/>
              <w:t>peternakan kedepan.</w:t>
            </w:r>
          </w:p>
        </w:tc>
        <w:tc>
          <w:tcPr>
            <w:tcW w:w="1980" w:type="dxa"/>
            <w:vMerge w:val="restart"/>
            <w:tcBorders>
              <w:top w:val="single" w:sz="4" w:space="0" w:color="auto"/>
              <w:left w:val="single" w:sz="4" w:space="0" w:color="auto"/>
              <w:bottom w:val="single" w:sz="4" w:space="0" w:color="auto"/>
              <w:right w:val="single" w:sz="4" w:space="0" w:color="auto"/>
            </w:tcBorders>
            <w:hideMark/>
          </w:tcPr>
          <w:p w:rsidR="00FF40F9" w:rsidRPr="0059596B" w:rsidRDefault="00FF40F9" w:rsidP="00FF40F9">
            <w:pPr>
              <w:spacing w:after="0" w:line="240" w:lineRule="auto"/>
              <w:rPr>
                <w:rFonts w:eastAsia="Times New Roman" w:cstheme="minorHAnsi"/>
                <w:color w:val="000000"/>
              </w:rPr>
            </w:pPr>
            <w:r w:rsidRPr="0059596B">
              <w:rPr>
                <w:rFonts w:eastAsia="Times New Roman" w:cstheme="minorHAnsi"/>
                <w:color w:val="000000"/>
              </w:rPr>
              <w:lastRenderedPageBreak/>
              <w:t>Kriteria:</w:t>
            </w:r>
            <w:r w:rsidRPr="0059596B">
              <w:rPr>
                <w:rFonts w:eastAsia="Times New Roman" w:cstheme="minorHAnsi"/>
                <w:color w:val="000000"/>
              </w:rPr>
              <w:br/>
              <w:t>Pedoman Penskoran (Marking Scheme)</w:t>
            </w:r>
            <w:r w:rsidRPr="0059596B">
              <w:rPr>
                <w:rFonts w:eastAsia="Times New Roman" w:cstheme="minorHAnsi"/>
                <w:color w:val="000000"/>
              </w:rPr>
              <w:br/>
            </w:r>
            <w:r w:rsidRPr="0059596B">
              <w:rPr>
                <w:rFonts w:eastAsia="Times New Roman" w:cstheme="minorHAnsi"/>
                <w:color w:val="000000"/>
              </w:rPr>
              <w:lastRenderedPageBreak/>
              <w:t>Bentuk non-test:</w:t>
            </w:r>
            <w:r w:rsidRPr="0059596B">
              <w:rPr>
                <w:rFonts w:eastAsia="Times New Roman" w:cstheme="minorHAnsi"/>
                <w:color w:val="000000"/>
              </w:rPr>
              <w:br/>
              <w:t xml:space="preserve">a. Meringkas </w:t>
            </w:r>
          </w:p>
          <w:p w:rsidR="00B62F0A" w:rsidRDefault="00525800" w:rsidP="00FF40F9">
            <w:pPr>
              <w:spacing w:after="0" w:line="240" w:lineRule="auto"/>
              <w:rPr>
                <w:rFonts w:eastAsia="Times New Roman" w:cstheme="minorHAnsi"/>
                <w:color w:val="000000"/>
              </w:rPr>
            </w:pPr>
            <w:r>
              <w:rPr>
                <w:rFonts w:eastAsia="Times New Roman" w:cstheme="minorHAnsi"/>
                <w:color w:val="000000"/>
              </w:rPr>
              <w:t xml:space="preserve">    materi kuliah</w:t>
            </w:r>
          </w:p>
          <w:p w:rsidR="00525800" w:rsidRPr="00CA5F95" w:rsidRDefault="00525800" w:rsidP="00FF40F9">
            <w:pPr>
              <w:spacing w:after="0" w:line="240" w:lineRule="auto"/>
              <w:rPr>
                <w:rFonts w:ascii="Times New Roman" w:eastAsia="Times New Roman" w:hAnsi="Times New Roman" w:cs="Times New Roman"/>
                <w:color w:val="000000"/>
                <w:sz w:val="24"/>
                <w:szCs w:val="24"/>
              </w:rPr>
            </w:pPr>
          </w:p>
        </w:tc>
        <w:tc>
          <w:tcPr>
            <w:tcW w:w="2610" w:type="dxa"/>
            <w:tcBorders>
              <w:top w:val="single" w:sz="4" w:space="0" w:color="auto"/>
              <w:left w:val="single" w:sz="4" w:space="0" w:color="auto"/>
              <w:bottom w:val="single" w:sz="4" w:space="0" w:color="auto"/>
              <w:right w:val="single" w:sz="4" w:space="0" w:color="auto"/>
            </w:tcBorders>
            <w:vAlign w:val="center"/>
            <w:hideMark/>
          </w:tcPr>
          <w:p w:rsidR="00B62F0A" w:rsidRPr="00CA5F95" w:rsidRDefault="00B62F0A" w:rsidP="008A5B8F">
            <w:pPr>
              <w:pStyle w:val="ListParagraph"/>
              <w:spacing w:after="0" w:line="240" w:lineRule="auto"/>
              <w:ind w:left="166"/>
              <w:rPr>
                <w:rFonts w:ascii="Times New Roman" w:eastAsia="Times New Roman" w:hAnsi="Times New Roman" w:cs="Times New Roman"/>
                <w:color w:val="00000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hideMark/>
          </w:tcPr>
          <w:p w:rsidR="00B62F0A" w:rsidRPr="00CA5F95" w:rsidRDefault="00B62F0A" w:rsidP="002C564E">
            <w:pPr>
              <w:spacing w:after="0" w:line="240" w:lineRule="auto"/>
              <w:rPr>
                <w:rFonts w:ascii="Times New Roman" w:eastAsia="Times New Roman" w:hAnsi="Times New Roman" w:cs="Times New Roman"/>
                <w:color w:val="000000"/>
                <w:sz w:val="24"/>
                <w:szCs w:val="24"/>
              </w:rPr>
            </w:pP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B0343" w:rsidRDefault="00BB0343" w:rsidP="00BB0343">
            <w:pPr>
              <w:spacing w:after="0" w:line="240" w:lineRule="auto"/>
              <w:rPr>
                <w:rFonts w:eastAsia="Times New Roman" w:cstheme="minorHAnsi"/>
                <w:color w:val="000000"/>
              </w:rPr>
            </w:pPr>
            <w:r>
              <w:rPr>
                <w:rFonts w:eastAsia="Times New Roman" w:cstheme="minorHAnsi"/>
                <w:color w:val="000000"/>
              </w:rPr>
              <w:t xml:space="preserve">Pengertian ruang lingkup </w:t>
            </w:r>
            <w:r w:rsidRPr="006830F5">
              <w:rPr>
                <w:rFonts w:eastAsia="Times New Roman" w:cstheme="minorHAnsi"/>
                <w:color w:val="000000"/>
              </w:rPr>
              <w:t>pengertian industri peternakan</w:t>
            </w:r>
            <w:r w:rsidR="0059294E">
              <w:rPr>
                <w:rFonts w:eastAsia="Times New Roman" w:cstheme="minorHAnsi"/>
                <w:color w:val="000000"/>
              </w:rPr>
              <w:t>.</w:t>
            </w:r>
          </w:p>
          <w:p w:rsidR="00B62F0A" w:rsidRPr="00CA5F95" w:rsidRDefault="00BB0343" w:rsidP="00BB0343">
            <w:pPr>
              <w:spacing w:after="0" w:line="240" w:lineRule="auto"/>
              <w:rPr>
                <w:rFonts w:ascii="Times New Roman" w:eastAsia="Times New Roman" w:hAnsi="Times New Roman" w:cs="Times New Roman"/>
                <w:color w:val="000000"/>
                <w:sz w:val="24"/>
                <w:szCs w:val="24"/>
              </w:rPr>
            </w:pPr>
            <w:r>
              <w:rPr>
                <w:rFonts w:eastAsia="Times New Roman" w:cstheme="minorHAnsi"/>
                <w:color w:val="000000"/>
              </w:rPr>
              <w:t>[1] hal.: 1</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r>
      <w:tr w:rsidR="005E4040" w:rsidRPr="00CA5F95" w:rsidTr="002C564E">
        <w:trPr>
          <w:trHeight w:val="215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rPr>
                <w:rFonts w:ascii="Calibri" w:eastAsia="Times New Roman" w:hAnsi="Calibri" w:cs="Calibri"/>
                <w:color w:val="000000"/>
              </w:rPr>
            </w:pPr>
            <w:r w:rsidRPr="00CA5F95">
              <w:rPr>
                <w:rFonts w:ascii="Calibri" w:eastAsia="Times New Roman" w:hAnsi="Calibri" w:cs="Calibri"/>
                <w:color w:val="000000"/>
              </w:rPr>
              <w:lastRenderedPageBreak/>
              <w:t> </w:t>
            </w: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B62F0A" w:rsidRPr="00CA5F95" w:rsidRDefault="00B62F0A" w:rsidP="00B62F0A">
            <w:pPr>
              <w:spacing w:after="0" w:line="240" w:lineRule="auto"/>
              <w:rPr>
                <w:rFonts w:ascii="Calibri" w:eastAsia="Times New Roman" w:hAnsi="Calibri" w:cs="Calibri"/>
                <w:color w:val="000000"/>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c>
          <w:tcPr>
            <w:tcW w:w="2610" w:type="dxa"/>
            <w:tcBorders>
              <w:top w:val="single" w:sz="4" w:space="0" w:color="auto"/>
              <w:left w:val="nil"/>
              <w:bottom w:val="single" w:sz="4" w:space="0" w:color="auto"/>
              <w:right w:val="single" w:sz="4" w:space="0" w:color="000000"/>
            </w:tcBorders>
            <w:shd w:val="clear" w:color="auto" w:fill="auto"/>
            <w:hideMark/>
          </w:tcPr>
          <w:p w:rsidR="006E3313" w:rsidRPr="00CA5F95" w:rsidRDefault="00C678EA" w:rsidP="00C678EA">
            <w:pPr>
              <w:spacing w:after="0" w:line="240" w:lineRule="auto"/>
              <w:rPr>
                <w:rFonts w:ascii="Calibri" w:eastAsia="Times New Roman" w:hAnsi="Calibri" w:cs="Calibri"/>
                <w:color w:val="000000"/>
              </w:rPr>
            </w:pPr>
            <w:r>
              <w:rPr>
                <w:rFonts w:ascii="Calibri" w:eastAsia="Times New Roman" w:hAnsi="Calibri" w:cs="Calibri"/>
                <w:color w:val="000000"/>
              </w:rPr>
              <w:t>• Kuliah:</w:t>
            </w:r>
            <w:r>
              <w:rPr>
                <w:rFonts w:ascii="Calibri" w:eastAsia="Times New Roman" w:hAnsi="Calibri" w:cs="Calibri"/>
                <w:color w:val="000000"/>
              </w:rPr>
              <w:br/>
              <w:t>• Diskusi,</w:t>
            </w:r>
            <w:r>
              <w:rPr>
                <w:rFonts w:ascii="Calibri" w:eastAsia="Times New Roman" w:hAnsi="Calibri" w:cs="Calibri"/>
                <w:color w:val="000000"/>
              </w:rPr>
              <w:br/>
              <w:t>[TM: 1x(2x50”)]</w:t>
            </w:r>
          </w:p>
        </w:tc>
        <w:tc>
          <w:tcPr>
            <w:tcW w:w="2070" w:type="dxa"/>
            <w:tcBorders>
              <w:top w:val="single" w:sz="4" w:space="0" w:color="auto"/>
              <w:left w:val="nil"/>
              <w:bottom w:val="single" w:sz="4" w:space="0" w:color="auto"/>
              <w:right w:val="single" w:sz="4" w:space="0" w:color="auto"/>
            </w:tcBorders>
            <w:shd w:val="clear" w:color="auto" w:fill="auto"/>
            <w:hideMark/>
          </w:tcPr>
          <w:p w:rsidR="00B62F0A" w:rsidRPr="00CA5F95" w:rsidRDefault="00B62F0A" w:rsidP="002C564E">
            <w:pPr>
              <w:spacing w:after="0" w:line="240" w:lineRule="auto"/>
              <w:rPr>
                <w:rFonts w:ascii="Calibri" w:eastAsia="Times New Roman" w:hAnsi="Calibri" w:cs="Calibri"/>
                <w:color w:val="000000"/>
              </w:rPr>
            </w:pPr>
          </w:p>
        </w:tc>
        <w:tc>
          <w:tcPr>
            <w:tcW w:w="2160" w:type="dxa"/>
            <w:gridSpan w:val="2"/>
            <w:vMerge/>
            <w:tcBorders>
              <w:top w:val="single" w:sz="4" w:space="0" w:color="auto"/>
              <w:left w:val="single" w:sz="4" w:space="0" w:color="auto"/>
              <w:bottom w:val="single" w:sz="4" w:space="0" w:color="000000"/>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B62F0A" w:rsidRPr="00CA5F95" w:rsidRDefault="00B62F0A" w:rsidP="00B62F0A">
            <w:pPr>
              <w:spacing w:after="0" w:line="240" w:lineRule="auto"/>
              <w:rPr>
                <w:rFonts w:ascii="Times New Roman" w:eastAsia="Times New Roman" w:hAnsi="Times New Roman" w:cs="Times New Roman"/>
                <w:color w:val="000000"/>
                <w:sz w:val="24"/>
                <w:szCs w:val="24"/>
              </w:rPr>
            </w:pPr>
          </w:p>
        </w:tc>
      </w:tr>
      <w:tr w:rsidR="00EA4D82" w:rsidRPr="00CA5F95" w:rsidTr="002C564E">
        <w:trPr>
          <w:trHeight w:val="1223"/>
        </w:trPr>
        <w:tc>
          <w:tcPr>
            <w:tcW w:w="715" w:type="dxa"/>
            <w:vMerge w:val="restart"/>
            <w:tcBorders>
              <w:top w:val="nil"/>
              <w:left w:val="single" w:sz="4" w:space="0" w:color="auto"/>
              <w:right w:val="single" w:sz="4" w:space="0" w:color="auto"/>
            </w:tcBorders>
            <w:shd w:val="clear" w:color="auto" w:fill="auto"/>
            <w:noWrap/>
            <w:vAlign w:val="center"/>
            <w:hideMark/>
          </w:tcPr>
          <w:p w:rsidR="00193662" w:rsidRPr="00CA5F95" w:rsidRDefault="00193662" w:rsidP="00193662">
            <w:pPr>
              <w:spacing w:after="0" w:line="240" w:lineRule="auto"/>
              <w:rPr>
                <w:rFonts w:ascii="Calibri" w:eastAsia="Times New Roman" w:hAnsi="Calibri" w:cs="Calibri"/>
                <w:color w:val="000000"/>
              </w:rPr>
            </w:pPr>
            <w:r w:rsidRPr="00CA5F95">
              <w:rPr>
                <w:rFonts w:ascii="Calibri" w:eastAsia="Times New Roman" w:hAnsi="Calibri" w:cs="Calibri"/>
                <w:color w:val="000000"/>
              </w:rPr>
              <w:lastRenderedPageBreak/>
              <w:t>3</w:t>
            </w:r>
            <w:r w:rsidR="00EA4D82">
              <w:rPr>
                <w:rFonts w:ascii="Calibri" w:eastAsia="Times New Roman" w:hAnsi="Calibri" w:cs="Calibri"/>
                <w:color w:val="000000"/>
              </w:rPr>
              <w:t>-4</w:t>
            </w:r>
          </w:p>
        </w:tc>
        <w:tc>
          <w:tcPr>
            <w:tcW w:w="1800" w:type="dxa"/>
            <w:vMerge w:val="restart"/>
            <w:tcBorders>
              <w:top w:val="single" w:sz="4" w:space="0" w:color="auto"/>
              <w:left w:val="nil"/>
              <w:right w:val="single" w:sz="4" w:space="0" w:color="000000"/>
            </w:tcBorders>
            <w:shd w:val="clear" w:color="auto" w:fill="auto"/>
            <w:hideMark/>
          </w:tcPr>
          <w:p w:rsidR="00193662" w:rsidRPr="00FF40F9" w:rsidRDefault="00193662" w:rsidP="00171F95">
            <w:pPr>
              <w:spacing w:after="0" w:line="240" w:lineRule="auto"/>
              <w:rPr>
                <w:rFonts w:ascii="Times New Roman" w:eastAsia="Times New Roman" w:hAnsi="Times New Roman" w:cs="Times New Roman"/>
                <w:color w:val="000000"/>
              </w:rPr>
            </w:pPr>
            <w:r w:rsidRPr="00FF40F9">
              <w:rPr>
                <w:rFonts w:ascii="Times New Roman" w:eastAsia="Times New Roman" w:hAnsi="Times New Roman" w:cs="Times New Roman"/>
                <w:color w:val="000000"/>
              </w:rPr>
              <w:t xml:space="preserve">Sub-CPMK-2: mampu </w:t>
            </w:r>
            <w:r w:rsidR="00FF40F9" w:rsidRPr="00FF40F9">
              <w:rPr>
                <w:rFonts w:ascii="Times New Roman" w:hAnsi="Times New Roman" w:cs="Times New Roman"/>
              </w:rPr>
              <w:t xml:space="preserve">menjelaskan </w:t>
            </w:r>
            <w:r w:rsidR="00171F95">
              <w:rPr>
                <w:rFonts w:ascii="Times New Roman" w:hAnsi="Times New Roman" w:cs="Times New Roman"/>
              </w:rPr>
              <w:t>prospe</w:t>
            </w:r>
            <w:r w:rsidR="00FF40F9" w:rsidRPr="00FF40F9">
              <w:rPr>
                <w:rFonts w:ascii="Times New Roman" w:hAnsi="Times New Roman" w:cs="Times New Roman"/>
              </w:rPr>
              <w:t>k</w:t>
            </w:r>
            <w:r w:rsidR="00171F95">
              <w:rPr>
                <w:rFonts w:ascii="Times New Roman" w:hAnsi="Times New Roman" w:cs="Times New Roman"/>
              </w:rPr>
              <w:t xml:space="preserve"> peternakan Indoensia menuju 2045.</w:t>
            </w:r>
            <w:r w:rsidR="00FF40F9" w:rsidRPr="00FF40F9">
              <w:rPr>
                <w:rFonts w:ascii="Times New Roman" w:eastAsia="Times New Roman" w:hAnsi="Times New Roman" w:cs="Times New Roman"/>
                <w:color w:val="000000"/>
              </w:rPr>
              <w:t xml:space="preserve"> </w:t>
            </w:r>
            <w:r w:rsidRPr="00FF40F9">
              <w:rPr>
                <w:rFonts w:ascii="Times New Roman" w:eastAsia="Times New Roman" w:hAnsi="Times New Roman" w:cs="Times New Roman"/>
                <w:color w:val="000000"/>
              </w:rPr>
              <w:t>[C2,A3]</w:t>
            </w:r>
          </w:p>
        </w:tc>
        <w:tc>
          <w:tcPr>
            <w:tcW w:w="2430" w:type="dxa"/>
            <w:tcBorders>
              <w:top w:val="single" w:sz="4" w:space="0" w:color="auto"/>
              <w:left w:val="nil"/>
              <w:right w:val="single" w:sz="4" w:space="0" w:color="000000"/>
            </w:tcBorders>
            <w:shd w:val="clear" w:color="auto" w:fill="auto"/>
            <w:vAlign w:val="bottom"/>
            <w:hideMark/>
          </w:tcPr>
          <w:p w:rsidR="00193662" w:rsidRDefault="00171F95" w:rsidP="00FC4CE5">
            <w:pPr>
              <w:pStyle w:val="ListParagraph"/>
              <w:numPr>
                <w:ilvl w:val="0"/>
                <w:numId w:val="2"/>
              </w:numPr>
              <w:spacing w:after="0" w:line="240" w:lineRule="auto"/>
              <w:ind w:left="159" w:hanging="270"/>
              <w:rPr>
                <w:rFonts w:ascii="Calibri" w:eastAsia="Times New Roman" w:hAnsi="Calibri" w:cs="Calibri"/>
                <w:color w:val="000000"/>
              </w:rPr>
            </w:pPr>
            <w:r>
              <w:rPr>
                <w:rFonts w:ascii="Calibri" w:eastAsia="Times New Roman" w:hAnsi="Calibri" w:cs="Calibri"/>
                <w:color w:val="000000"/>
              </w:rPr>
              <w:t>Perubahan iklim dan lingkungan hidup serta ancaman krisis pangan</w:t>
            </w:r>
          </w:p>
          <w:p w:rsidR="00171F95" w:rsidRDefault="00171F95" w:rsidP="00FC4CE5">
            <w:pPr>
              <w:pStyle w:val="ListParagraph"/>
              <w:numPr>
                <w:ilvl w:val="0"/>
                <w:numId w:val="2"/>
              </w:numPr>
              <w:spacing w:after="0" w:line="240" w:lineRule="auto"/>
              <w:ind w:left="159" w:hanging="270"/>
              <w:rPr>
                <w:rFonts w:ascii="Calibri" w:eastAsia="Times New Roman" w:hAnsi="Calibri" w:cs="Calibri"/>
                <w:color w:val="000000"/>
              </w:rPr>
            </w:pPr>
            <w:r>
              <w:rPr>
                <w:rFonts w:ascii="Calibri" w:eastAsia="Times New Roman" w:hAnsi="Calibri" w:cs="Calibri"/>
                <w:color w:val="000000"/>
              </w:rPr>
              <w:t>Globalisasi, dinamika kerjasama investasi dan perdagangan.</w:t>
            </w:r>
          </w:p>
          <w:p w:rsidR="00CA74E7" w:rsidRDefault="00171F95" w:rsidP="00FC4CE5">
            <w:pPr>
              <w:pStyle w:val="ListParagraph"/>
              <w:numPr>
                <w:ilvl w:val="0"/>
                <w:numId w:val="2"/>
              </w:numPr>
              <w:spacing w:after="0" w:line="240" w:lineRule="auto"/>
              <w:ind w:left="159" w:hanging="270"/>
              <w:rPr>
                <w:rFonts w:ascii="Calibri" w:eastAsia="Times New Roman" w:hAnsi="Calibri" w:cs="Calibri"/>
                <w:color w:val="000000"/>
              </w:rPr>
            </w:pPr>
            <w:r>
              <w:rPr>
                <w:rFonts w:ascii="Calibri" w:eastAsia="Times New Roman" w:hAnsi="Calibri" w:cs="Calibri"/>
                <w:color w:val="000000"/>
              </w:rPr>
              <w:t>Urbanisasi dan tatakelola</w:t>
            </w:r>
            <w:r w:rsidR="00CA74E7">
              <w:rPr>
                <w:rFonts w:ascii="Calibri" w:eastAsia="Times New Roman" w:hAnsi="Calibri" w:cs="Calibri"/>
                <w:color w:val="000000"/>
              </w:rPr>
              <w:t xml:space="preserve"> investasi global.</w:t>
            </w:r>
          </w:p>
          <w:p w:rsidR="00171F95" w:rsidRPr="00EA4D82" w:rsidRDefault="00CA74E7" w:rsidP="00FC4CE5">
            <w:pPr>
              <w:pStyle w:val="ListParagraph"/>
              <w:numPr>
                <w:ilvl w:val="0"/>
                <w:numId w:val="2"/>
              </w:numPr>
              <w:spacing w:after="0" w:line="240" w:lineRule="auto"/>
              <w:ind w:left="159" w:hanging="270"/>
              <w:rPr>
                <w:rFonts w:ascii="Calibri" w:eastAsia="Times New Roman" w:hAnsi="Calibri" w:cs="Calibri"/>
                <w:color w:val="000000"/>
              </w:rPr>
            </w:pPr>
            <w:r>
              <w:rPr>
                <w:rFonts w:ascii="Calibri" w:eastAsia="Times New Roman" w:hAnsi="Calibri" w:cs="Calibri"/>
                <w:color w:val="000000"/>
              </w:rPr>
              <w:t>Dinamika permintaan dan penawaran komoditas pangan dan pertanian.</w:t>
            </w:r>
            <w:r w:rsidR="00171F95">
              <w:rPr>
                <w:rFonts w:ascii="Calibri" w:eastAsia="Times New Roman" w:hAnsi="Calibri" w:cs="Calibri"/>
                <w:color w:val="000000"/>
              </w:rPr>
              <w:t xml:space="preserve"> </w:t>
            </w:r>
          </w:p>
        </w:tc>
        <w:tc>
          <w:tcPr>
            <w:tcW w:w="1980" w:type="dxa"/>
            <w:vMerge w:val="restart"/>
            <w:tcBorders>
              <w:top w:val="single" w:sz="4" w:space="0" w:color="auto"/>
              <w:left w:val="nil"/>
              <w:right w:val="single" w:sz="4" w:space="0" w:color="000000"/>
            </w:tcBorders>
            <w:shd w:val="clear" w:color="auto" w:fill="auto"/>
            <w:hideMark/>
          </w:tcPr>
          <w:p w:rsidR="00193662" w:rsidRPr="00427D16" w:rsidRDefault="00193662" w:rsidP="00193662">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sidR="00427D16">
              <w:rPr>
                <w:rFonts w:ascii="Calibri" w:eastAsia="Times New Roman" w:hAnsi="Calibri" w:cs="Calibri"/>
                <w:color w:val="000000"/>
              </w:rPr>
              <w:t>cheme)</w:t>
            </w:r>
            <w:r w:rsidR="00427D16">
              <w:rPr>
                <w:rFonts w:ascii="Calibri" w:eastAsia="Times New Roman" w:hAnsi="Calibri" w:cs="Calibri"/>
                <w:color w:val="000000"/>
              </w:rPr>
              <w:br/>
              <w:t>Bentuk test</w:t>
            </w:r>
            <w:r w:rsidR="00427D16">
              <w:rPr>
                <w:rFonts w:ascii="Calibri" w:eastAsia="Times New Roman" w:hAnsi="Calibri" w:cs="Calibri"/>
                <w:color w:val="000000"/>
              </w:rPr>
              <w:br/>
              <w:t>a</w:t>
            </w:r>
            <w:r w:rsidR="00EA4D82">
              <w:rPr>
                <w:rFonts w:ascii="Calibri" w:eastAsia="Times New Roman" w:hAnsi="Calibri" w:cs="Calibri"/>
                <w:color w:val="000000"/>
              </w:rPr>
              <w:t>.</w:t>
            </w:r>
            <w:r w:rsidR="00525800">
              <w:rPr>
                <w:rFonts w:ascii="Calibri" w:eastAsia="Times New Roman" w:hAnsi="Calibri" w:cs="Calibri"/>
                <w:color w:val="000000"/>
              </w:rPr>
              <w:t xml:space="preserve"> Kuis-1</w:t>
            </w:r>
            <w:r w:rsidRPr="00CA5F95">
              <w:rPr>
                <w:rFonts w:ascii="Calibri" w:eastAsia="Times New Roman" w:hAnsi="Calibri" w:cs="Calibri"/>
                <w:color w:val="000000"/>
              </w:rPr>
              <w:t>;</w:t>
            </w:r>
          </w:p>
          <w:p w:rsidR="0093526D" w:rsidRPr="00427D16" w:rsidRDefault="00427D16" w:rsidP="00427D16">
            <w:pPr>
              <w:spacing w:after="0" w:line="240" w:lineRule="auto"/>
              <w:rPr>
                <w:rFonts w:ascii="Calibri" w:eastAsia="Times New Roman" w:hAnsi="Calibri" w:cs="Calibri"/>
                <w:color w:val="000000"/>
              </w:rPr>
            </w:pPr>
            <w:r>
              <w:rPr>
                <w:rFonts w:ascii="Calibri" w:eastAsia="Times New Roman" w:hAnsi="Calibri" w:cs="Calibri"/>
                <w:color w:val="000000"/>
              </w:rPr>
              <w:t xml:space="preserve">b. </w:t>
            </w:r>
            <w:r w:rsidR="0093526D" w:rsidRPr="00427D16">
              <w:rPr>
                <w:rFonts w:ascii="Calibri" w:eastAsia="Times New Roman" w:hAnsi="Calibri" w:cs="Calibri"/>
                <w:color w:val="000000"/>
              </w:rPr>
              <w:t xml:space="preserve">Tugas 1 </w:t>
            </w:r>
          </w:p>
          <w:p w:rsidR="00525800" w:rsidRPr="0093526D" w:rsidRDefault="0093526D" w:rsidP="0093526D">
            <w:pPr>
              <w:spacing w:after="0" w:line="240" w:lineRule="auto"/>
              <w:ind w:left="17"/>
              <w:rPr>
                <w:rFonts w:ascii="Calibri" w:eastAsia="Times New Roman" w:hAnsi="Calibri" w:cs="Calibri"/>
                <w:color w:val="000000"/>
              </w:rPr>
            </w:pPr>
            <w:r w:rsidRPr="0093526D">
              <w:rPr>
                <w:rFonts w:ascii="Calibri" w:eastAsia="Times New Roman" w:hAnsi="Calibri" w:cs="Calibri"/>
                <w:color w:val="000000"/>
              </w:rPr>
              <w:t>(</w:t>
            </w:r>
            <w:r w:rsidR="00525800" w:rsidRPr="0093526D">
              <w:rPr>
                <w:rFonts w:ascii="Calibri" w:eastAsia="Times New Roman" w:hAnsi="Calibri" w:cs="Calibri"/>
                <w:color w:val="000000"/>
              </w:rPr>
              <w:t xml:space="preserve">Buat makalah </w:t>
            </w:r>
            <w:r w:rsidR="00525800" w:rsidRPr="0093526D">
              <w:rPr>
                <w:rFonts w:eastAsia="Times New Roman" w:cstheme="minorHAnsi"/>
                <w:color w:val="000000"/>
              </w:rPr>
              <w:t>tentang sistem produksi didalam sebuah industri peternakan</w:t>
            </w:r>
            <w:r>
              <w:rPr>
                <w:rFonts w:eastAsia="Times New Roman" w:cstheme="minorHAnsi"/>
                <w:color w:val="000000"/>
              </w:rPr>
              <w:t>)</w:t>
            </w:r>
          </w:p>
        </w:tc>
        <w:tc>
          <w:tcPr>
            <w:tcW w:w="2610" w:type="dxa"/>
            <w:vMerge w:val="restart"/>
            <w:tcBorders>
              <w:top w:val="single" w:sz="4" w:space="0" w:color="auto"/>
              <w:left w:val="nil"/>
              <w:right w:val="single" w:sz="4" w:space="0" w:color="000000"/>
            </w:tcBorders>
            <w:shd w:val="clear" w:color="auto" w:fill="auto"/>
            <w:hideMark/>
          </w:tcPr>
          <w:p w:rsidR="006E3313" w:rsidRDefault="006E3313" w:rsidP="00FC4CE5">
            <w:pPr>
              <w:pStyle w:val="ListParagraph"/>
              <w:numPr>
                <w:ilvl w:val="0"/>
                <w:numId w:val="13"/>
              </w:numPr>
              <w:spacing w:after="0" w:line="240" w:lineRule="auto"/>
              <w:ind w:left="305" w:hanging="284"/>
              <w:rPr>
                <w:rFonts w:eastAsia="Times New Roman" w:cstheme="minorHAnsi"/>
                <w:color w:val="000000"/>
              </w:rPr>
            </w:pPr>
            <w:r w:rsidRPr="0059596B">
              <w:rPr>
                <w:rFonts w:eastAsia="Times New Roman" w:cstheme="minorHAnsi"/>
                <w:color w:val="000000"/>
              </w:rPr>
              <w:t>Kuliah:</w:t>
            </w:r>
          </w:p>
          <w:p w:rsidR="006E3313" w:rsidRDefault="006E3313" w:rsidP="00FC4CE5">
            <w:pPr>
              <w:pStyle w:val="ListParagraph"/>
              <w:numPr>
                <w:ilvl w:val="0"/>
                <w:numId w:val="13"/>
              </w:numPr>
              <w:spacing w:after="0" w:line="240" w:lineRule="auto"/>
              <w:ind w:left="305" w:hanging="284"/>
              <w:rPr>
                <w:rFonts w:eastAsia="Times New Roman" w:cstheme="minorHAnsi"/>
                <w:color w:val="000000"/>
              </w:rPr>
            </w:pPr>
            <w:r w:rsidRPr="006E3313">
              <w:rPr>
                <w:rFonts w:eastAsia="Times New Roman" w:cstheme="minorHAnsi"/>
                <w:color w:val="000000"/>
              </w:rPr>
              <w:t>Diskusi,</w:t>
            </w:r>
          </w:p>
          <w:p w:rsidR="00193662" w:rsidRPr="00525800" w:rsidRDefault="006E3313" w:rsidP="00FC4CE5">
            <w:pPr>
              <w:pStyle w:val="ListParagraph"/>
              <w:numPr>
                <w:ilvl w:val="0"/>
                <w:numId w:val="13"/>
              </w:numPr>
              <w:spacing w:after="0" w:line="240" w:lineRule="auto"/>
              <w:ind w:left="305" w:hanging="284"/>
              <w:rPr>
                <w:rFonts w:eastAsia="Times New Roman" w:cstheme="minorHAnsi"/>
                <w:color w:val="000000"/>
              </w:rPr>
            </w:pPr>
            <w:r w:rsidRPr="006E3313">
              <w:rPr>
                <w:rFonts w:eastAsia="Times New Roman" w:cstheme="minorHAnsi"/>
                <w:color w:val="000000"/>
              </w:rPr>
              <w:t>[TM: 1x(2x50”)]</w:t>
            </w:r>
          </w:p>
        </w:tc>
        <w:tc>
          <w:tcPr>
            <w:tcW w:w="2070" w:type="dxa"/>
            <w:vMerge w:val="restart"/>
            <w:tcBorders>
              <w:top w:val="nil"/>
              <w:left w:val="nil"/>
              <w:right w:val="single" w:sz="4" w:space="0" w:color="auto"/>
            </w:tcBorders>
            <w:shd w:val="clear" w:color="auto" w:fill="auto"/>
            <w:hideMark/>
          </w:tcPr>
          <w:p w:rsidR="00193662" w:rsidRPr="00CA5F95" w:rsidRDefault="00193662" w:rsidP="002C564E">
            <w:pPr>
              <w:spacing w:after="0" w:line="240" w:lineRule="auto"/>
              <w:rPr>
                <w:rFonts w:ascii="Calibri" w:eastAsia="Times New Roman" w:hAnsi="Calibri" w:cs="Calibri"/>
                <w:color w:val="000000"/>
              </w:rPr>
            </w:pPr>
          </w:p>
        </w:tc>
        <w:tc>
          <w:tcPr>
            <w:tcW w:w="2160" w:type="dxa"/>
            <w:gridSpan w:val="2"/>
            <w:vMerge w:val="restart"/>
            <w:tcBorders>
              <w:top w:val="nil"/>
              <w:left w:val="nil"/>
              <w:right w:val="single" w:sz="4" w:space="0" w:color="auto"/>
            </w:tcBorders>
            <w:shd w:val="clear" w:color="auto" w:fill="auto"/>
            <w:hideMark/>
          </w:tcPr>
          <w:p w:rsidR="00193662" w:rsidRDefault="005D43BD" w:rsidP="00193662">
            <w:pPr>
              <w:spacing w:after="0" w:line="240" w:lineRule="auto"/>
              <w:rPr>
                <w:rFonts w:ascii="Times New Roman" w:hAnsi="Times New Roman" w:cs="Times New Roman"/>
              </w:rPr>
            </w:pPr>
            <w:r>
              <w:rPr>
                <w:rFonts w:ascii="Times New Roman" w:hAnsi="Times New Roman" w:cs="Times New Roman"/>
              </w:rPr>
              <w:t>P</w:t>
            </w:r>
            <w:r w:rsidRPr="00FF40F9">
              <w:rPr>
                <w:rFonts w:ascii="Times New Roman" w:hAnsi="Times New Roman" w:cs="Times New Roman"/>
              </w:rPr>
              <w:t xml:space="preserve">ermintaan dan penawaran produk peternakan, sarana produksi, </w:t>
            </w:r>
            <w:r>
              <w:rPr>
                <w:rFonts w:ascii="Times New Roman" w:hAnsi="Times New Roman" w:cs="Times New Roman"/>
              </w:rPr>
              <w:t xml:space="preserve">prasarana dan sistem pendukung </w:t>
            </w:r>
            <w:r w:rsidRPr="00FF40F9">
              <w:rPr>
                <w:rFonts w:ascii="Times New Roman" w:hAnsi="Times New Roman" w:cs="Times New Roman"/>
              </w:rPr>
              <w:t>usaha peternakan</w:t>
            </w:r>
            <w:r>
              <w:rPr>
                <w:rFonts w:ascii="Times New Roman" w:hAnsi="Times New Roman" w:cs="Times New Roman"/>
              </w:rPr>
              <w:t>.</w:t>
            </w:r>
          </w:p>
          <w:p w:rsidR="005D43BD" w:rsidRPr="00CA5F95" w:rsidRDefault="005D43BD" w:rsidP="00193662">
            <w:pPr>
              <w:spacing w:after="0" w:line="240" w:lineRule="auto"/>
              <w:rPr>
                <w:rFonts w:ascii="Calibri" w:eastAsia="Times New Roman" w:hAnsi="Calibri" w:cs="Calibri"/>
                <w:color w:val="000000"/>
              </w:rPr>
            </w:pPr>
            <w:r>
              <w:rPr>
                <w:rFonts w:eastAsia="Times New Roman" w:cstheme="minorHAnsi"/>
                <w:color w:val="000000"/>
              </w:rPr>
              <w:t>[1] hal.: 1-22</w:t>
            </w:r>
          </w:p>
        </w:tc>
        <w:tc>
          <w:tcPr>
            <w:tcW w:w="900" w:type="dxa"/>
            <w:vMerge w:val="restart"/>
            <w:tcBorders>
              <w:top w:val="nil"/>
              <w:left w:val="nil"/>
              <w:right w:val="single" w:sz="4" w:space="0" w:color="auto"/>
            </w:tcBorders>
            <w:shd w:val="clear" w:color="auto" w:fill="auto"/>
            <w:noWrap/>
            <w:hideMark/>
          </w:tcPr>
          <w:p w:rsidR="00193662" w:rsidRPr="00CA5F95" w:rsidRDefault="00193662" w:rsidP="00193662">
            <w:pPr>
              <w:spacing w:after="0" w:line="240" w:lineRule="auto"/>
              <w:rPr>
                <w:rFonts w:ascii="Calibri" w:eastAsia="Times New Roman" w:hAnsi="Calibri" w:cs="Calibri"/>
                <w:color w:val="000000"/>
              </w:rPr>
            </w:pPr>
            <w:r w:rsidRPr="00CA5F95">
              <w:rPr>
                <w:rFonts w:ascii="Calibri" w:eastAsia="Times New Roman" w:hAnsi="Calibri" w:cs="Calibri"/>
                <w:color w:val="000000"/>
              </w:rPr>
              <w:t>15</w:t>
            </w:r>
          </w:p>
        </w:tc>
      </w:tr>
      <w:tr w:rsidR="00EA4D82" w:rsidRPr="00CA5F95" w:rsidTr="002C564E">
        <w:trPr>
          <w:trHeight w:val="189"/>
        </w:trPr>
        <w:tc>
          <w:tcPr>
            <w:tcW w:w="715" w:type="dxa"/>
            <w:vMerge/>
            <w:tcBorders>
              <w:left w:val="single" w:sz="4" w:space="0" w:color="auto"/>
              <w:bottom w:val="single" w:sz="4" w:space="0" w:color="auto"/>
              <w:right w:val="single" w:sz="4" w:space="0" w:color="auto"/>
            </w:tcBorders>
            <w:shd w:val="clear" w:color="auto" w:fill="auto"/>
            <w:noWrap/>
            <w:vAlign w:val="center"/>
          </w:tcPr>
          <w:p w:rsidR="00193662" w:rsidRPr="00CA5F95" w:rsidRDefault="00193662" w:rsidP="00193662">
            <w:pPr>
              <w:spacing w:after="0" w:line="240" w:lineRule="auto"/>
              <w:rPr>
                <w:rFonts w:ascii="Calibri" w:eastAsia="Times New Roman" w:hAnsi="Calibri" w:cs="Calibri"/>
                <w:color w:val="000000"/>
              </w:rPr>
            </w:pPr>
          </w:p>
        </w:tc>
        <w:tc>
          <w:tcPr>
            <w:tcW w:w="1800" w:type="dxa"/>
            <w:vMerge/>
            <w:tcBorders>
              <w:left w:val="nil"/>
              <w:bottom w:val="single" w:sz="4" w:space="0" w:color="auto"/>
              <w:right w:val="single" w:sz="4" w:space="0" w:color="000000"/>
            </w:tcBorders>
            <w:shd w:val="clear" w:color="auto" w:fill="auto"/>
          </w:tcPr>
          <w:p w:rsidR="00193662" w:rsidRPr="00CA5F95" w:rsidRDefault="00193662" w:rsidP="00193662">
            <w:pPr>
              <w:spacing w:after="0" w:line="240" w:lineRule="auto"/>
              <w:rPr>
                <w:rFonts w:ascii="Calibri" w:eastAsia="Times New Roman" w:hAnsi="Calibri" w:cs="Calibri"/>
                <w:color w:val="000000"/>
              </w:rPr>
            </w:pPr>
          </w:p>
        </w:tc>
        <w:tc>
          <w:tcPr>
            <w:tcW w:w="2430" w:type="dxa"/>
            <w:tcBorders>
              <w:left w:val="nil"/>
              <w:bottom w:val="single" w:sz="4" w:space="0" w:color="auto"/>
              <w:right w:val="single" w:sz="4" w:space="0" w:color="000000"/>
            </w:tcBorders>
            <w:shd w:val="clear" w:color="auto" w:fill="auto"/>
          </w:tcPr>
          <w:p w:rsidR="00193662" w:rsidRPr="00CA5F95" w:rsidRDefault="00193662" w:rsidP="00EA4D82">
            <w:pPr>
              <w:spacing w:after="0" w:line="240" w:lineRule="auto"/>
              <w:rPr>
                <w:rFonts w:ascii="Calibri" w:eastAsia="Times New Roman" w:hAnsi="Calibri" w:cs="Calibri"/>
                <w:color w:val="000000"/>
              </w:rPr>
            </w:pPr>
          </w:p>
        </w:tc>
        <w:tc>
          <w:tcPr>
            <w:tcW w:w="1980" w:type="dxa"/>
            <w:vMerge/>
            <w:tcBorders>
              <w:left w:val="nil"/>
              <w:bottom w:val="single" w:sz="4" w:space="0" w:color="auto"/>
              <w:right w:val="single" w:sz="4" w:space="0" w:color="000000"/>
            </w:tcBorders>
            <w:shd w:val="clear" w:color="auto" w:fill="auto"/>
          </w:tcPr>
          <w:p w:rsidR="00193662" w:rsidRPr="00CA5F95" w:rsidRDefault="00193662" w:rsidP="00193662">
            <w:pPr>
              <w:spacing w:after="0" w:line="240" w:lineRule="auto"/>
              <w:rPr>
                <w:rFonts w:ascii="Calibri" w:eastAsia="Times New Roman" w:hAnsi="Calibri" w:cs="Calibri"/>
                <w:color w:val="000000"/>
              </w:rPr>
            </w:pPr>
          </w:p>
        </w:tc>
        <w:tc>
          <w:tcPr>
            <w:tcW w:w="2610" w:type="dxa"/>
            <w:vMerge/>
            <w:tcBorders>
              <w:left w:val="nil"/>
              <w:bottom w:val="single" w:sz="4" w:space="0" w:color="auto"/>
              <w:right w:val="single" w:sz="4" w:space="0" w:color="000000"/>
            </w:tcBorders>
            <w:shd w:val="clear" w:color="auto" w:fill="auto"/>
          </w:tcPr>
          <w:p w:rsidR="00193662" w:rsidRPr="00CA5F95" w:rsidRDefault="00193662" w:rsidP="00193662">
            <w:pPr>
              <w:spacing w:after="0" w:line="240" w:lineRule="auto"/>
              <w:rPr>
                <w:rFonts w:ascii="Calibri" w:eastAsia="Times New Roman" w:hAnsi="Calibri" w:cs="Calibri"/>
                <w:color w:val="000000"/>
              </w:rPr>
            </w:pPr>
          </w:p>
        </w:tc>
        <w:tc>
          <w:tcPr>
            <w:tcW w:w="2070" w:type="dxa"/>
            <w:vMerge/>
            <w:tcBorders>
              <w:left w:val="nil"/>
              <w:bottom w:val="single" w:sz="4" w:space="0" w:color="auto"/>
              <w:right w:val="single" w:sz="4" w:space="0" w:color="auto"/>
            </w:tcBorders>
            <w:shd w:val="clear" w:color="auto" w:fill="auto"/>
          </w:tcPr>
          <w:p w:rsidR="00193662" w:rsidRPr="00CA5F95" w:rsidRDefault="00193662" w:rsidP="00193662">
            <w:pPr>
              <w:spacing w:after="0" w:line="240" w:lineRule="auto"/>
              <w:rPr>
                <w:rFonts w:ascii="Calibri" w:eastAsia="Times New Roman" w:hAnsi="Calibri" w:cs="Calibri"/>
                <w:color w:val="000000"/>
              </w:rPr>
            </w:pPr>
          </w:p>
        </w:tc>
        <w:tc>
          <w:tcPr>
            <w:tcW w:w="2160" w:type="dxa"/>
            <w:gridSpan w:val="2"/>
            <w:vMerge/>
            <w:tcBorders>
              <w:left w:val="nil"/>
              <w:bottom w:val="single" w:sz="4" w:space="0" w:color="auto"/>
              <w:right w:val="single" w:sz="4" w:space="0" w:color="auto"/>
            </w:tcBorders>
            <w:shd w:val="clear" w:color="auto" w:fill="auto"/>
          </w:tcPr>
          <w:p w:rsidR="00193662" w:rsidRPr="00CA5F95" w:rsidRDefault="00193662" w:rsidP="00193662">
            <w:pPr>
              <w:spacing w:after="0" w:line="240" w:lineRule="auto"/>
              <w:rPr>
                <w:rFonts w:ascii="Calibri" w:eastAsia="Times New Roman" w:hAnsi="Calibri" w:cs="Calibri"/>
                <w:color w:val="000000"/>
              </w:rPr>
            </w:pPr>
          </w:p>
        </w:tc>
        <w:tc>
          <w:tcPr>
            <w:tcW w:w="900" w:type="dxa"/>
            <w:vMerge/>
            <w:tcBorders>
              <w:left w:val="nil"/>
              <w:bottom w:val="single" w:sz="4" w:space="0" w:color="auto"/>
              <w:right w:val="single" w:sz="4" w:space="0" w:color="auto"/>
            </w:tcBorders>
            <w:shd w:val="clear" w:color="auto" w:fill="auto"/>
            <w:noWrap/>
          </w:tcPr>
          <w:p w:rsidR="00193662" w:rsidRPr="00CA5F95" w:rsidRDefault="00193662" w:rsidP="00193662">
            <w:pPr>
              <w:spacing w:after="0" w:line="240" w:lineRule="auto"/>
              <w:rPr>
                <w:rFonts w:ascii="Calibri" w:eastAsia="Times New Roman" w:hAnsi="Calibri" w:cs="Calibri"/>
                <w:color w:val="000000"/>
              </w:rPr>
            </w:pPr>
          </w:p>
        </w:tc>
      </w:tr>
      <w:tr w:rsidR="005E4040" w:rsidRPr="00CA5F95" w:rsidTr="00525800">
        <w:trPr>
          <w:trHeight w:val="3262"/>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F0A" w:rsidRPr="00CA5F95" w:rsidRDefault="00525800" w:rsidP="00B62F0A">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1800" w:type="dxa"/>
            <w:tcBorders>
              <w:top w:val="single" w:sz="4" w:space="0" w:color="auto"/>
              <w:left w:val="nil"/>
              <w:bottom w:val="single" w:sz="4" w:space="0" w:color="auto"/>
              <w:right w:val="single" w:sz="4" w:space="0" w:color="000000"/>
            </w:tcBorders>
            <w:shd w:val="clear" w:color="auto" w:fill="auto"/>
            <w:vAlign w:val="center"/>
            <w:hideMark/>
          </w:tcPr>
          <w:p w:rsidR="00B62F0A" w:rsidRPr="00CA5F95" w:rsidRDefault="00D02DD7" w:rsidP="000C540E">
            <w:pPr>
              <w:spacing w:after="0" w:line="240" w:lineRule="auto"/>
              <w:rPr>
                <w:rFonts w:ascii="Calibri" w:eastAsia="Times New Roman" w:hAnsi="Calibri" w:cs="Calibri"/>
                <w:color w:val="000000"/>
              </w:rPr>
            </w:pPr>
            <w:r>
              <w:rPr>
                <w:rFonts w:ascii="Calibri" w:eastAsia="Times New Roman" w:hAnsi="Calibri" w:cs="Calibri"/>
                <w:color w:val="000000"/>
              </w:rPr>
              <w:t>Sub-CPMK-2</w:t>
            </w:r>
            <w:r w:rsidR="00B62F0A" w:rsidRPr="00CA5F95">
              <w:rPr>
                <w:rFonts w:ascii="Calibri" w:eastAsia="Times New Roman" w:hAnsi="Calibri" w:cs="Calibri"/>
                <w:color w:val="000000"/>
              </w:rPr>
              <w:t xml:space="preserve">: mampu </w:t>
            </w:r>
            <w:r w:rsidR="007D4D71">
              <w:t xml:space="preserve">menjelaskan </w:t>
            </w:r>
            <w:r w:rsidR="000C540E" w:rsidRPr="000C540E">
              <w:rPr>
                <w:rFonts w:cstheme="minorHAnsi"/>
              </w:rPr>
              <w:t>agro-industri, tenaga kerja, trend permintaan, biaya produksi</w:t>
            </w:r>
            <w:r w:rsidR="000C540E" w:rsidRPr="00CA5F95">
              <w:rPr>
                <w:rFonts w:ascii="Times New Roman" w:eastAsia="Times New Roman" w:hAnsi="Times New Roman" w:cs="Times New Roman"/>
                <w:color w:val="000000"/>
                <w:sz w:val="24"/>
                <w:szCs w:val="24"/>
              </w:rPr>
              <w:t xml:space="preserve"> </w:t>
            </w:r>
            <w:r w:rsidR="005D43BD">
              <w:rPr>
                <w:rFonts w:ascii="Calibri" w:eastAsia="Times New Roman" w:hAnsi="Calibri" w:cs="Calibri"/>
                <w:color w:val="000000"/>
              </w:rPr>
              <w:t>[C2</w:t>
            </w:r>
            <w:r w:rsidR="00B62F0A" w:rsidRPr="00CA5F95">
              <w:rPr>
                <w:rFonts w:ascii="Calibri" w:eastAsia="Times New Roman" w:hAnsi="Calibri" w:cs="Calibri"/>
                <w:color w:val="000000"/>
              </w:rPr>
              <w:t>,A3]</w:t>
            </w:r>
          </w:p>
        </w:tc>
        <w:tc>
          <w:tcPr>
            <w:tcW w:w="2430" w:type="dxa"/>
            <w:tcBorders>
              <w:top w:val="single" w:sz="4" w:space="0" w:color="auto"/>
              <w:left w:val="nil"/>
              <w:bottom w:val="single" w:sz="4" w:space="0" w:color="auto"/>
              <w:right w:val="single" w:sz="4" w:space="0" w:color="000000"/>
            </w:tcBorders>
            <w:shd w:val="clear" w:color="auto" w:fill="auto"/>
            <w:vAlign w:val="center"/>
            <w:hideMark/>
          </w:tcPr>
          <w:p w:rsidR="00F265E6" w:rsidRPr="00525800" w:rsidRDefault="00B62F0A" w:rsidP="00A432D1">
            <w:pPr>
              <w:pStyle w:val="ListParagraph"/>
              <w:numPr>
                <w:ilvl w:val="0"/>
                <w:numId w:val="14"/>
              </w:numPr>
              <w:spacing w:after="0" w:line="240" w:lineRule="auto"/>
              <w:ind w:left="179" w:hanging="284"/>
              <w:rPr>
                <w:rFonts w:ascii="Calibri" w:eastAsia="Times New Roman" w:hAnsi="Calibri" w:cs="Calibri"/>
                <w:color w:val="000000"/>
              </w:rPr>
            </w:pPr>
            <w:r w:rsidRPr="007D4D71">
              <w:rPr>
                <w:rFonts w:ascii="Calibri" w:eastAsia="Times New Roman" w:hAnsi="Calibri" w:cs="Calibri"/>
                <w:color w:val="000000"/>
              </w:rPr>
              <w:t xml:space="preserve">Ketepatan </w:t>
            </w:r>
            <w:r w:rsidR="00F265E6">
              <w:rPr>
                <w:rFonts w:ascii="Calibri" w:eastAsia="Times New Roman" w:hAnsi="Calibri" w:cs="Calibri"/>
                <w:color w:val="000000"/>
              </w:rPr>
              <w:t xml:space="preserve">menjelaskan </w:t>
            </w:r>
            <w:r w:rsidR="00A432D1" w:rsidRPr="000C540E">
              <w:rPr>
                <w:rFonts w:cstheme="minorHAnsi"/>
              </w:rPr>
              <w:t>agro-industri, tenaga kerja, trend permintaan, biaya produksi</w:t>
            </w:r>
            <w:r w:rsidR="00A432D1">
              <w:rPr>
                <w:rFonts w:cstheme="minorHAnsi"/>
              </w:rPr>
              <w:t>.</w:t>
            </w:r>
          </w:p>
        </w:tc>
        <w:tc>
          <w:tcPr>
            <w:tcW w:w="1980" w:type="dxa"/>
            <w:tcBorders>
              <w:top w:val="single" w:sz="4" w:space="0" w:color="auto"/>
              <w:left w:val="nil"/>
              <w:bottom w:val="single" w:sz="4" w:space="0" w:color="auto"/>
              <w:right w:val="single" w:sz="4" w:space="0" w:color="000000"/>
            </w:tcBorders>
            <w:shd w:val="clear" w:color="auto" w:fill="auto"/>
            <w:hideMark/>
          </w:tcPr>
          <w:p w:rsidR="00F265E6" w:rsidRPr="0059596B" w:rsidRDefault="00F265E6" w:rsidP="00F265E6">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sidR="00427D16">
              <w:rPr>
                <w:rFonts w:ascii="Calibri" w:eastAsia="Times New Roman" w:hAnsi="Calibri" w:cs="Calibri"/>
                <w:color w:val="000000"/>
              </w:rPr>
              <w:t>cheme)</w:t>
            </w:r>
            <w:r w:rsidR="00427D16">
              <w:rPr>
                <w:rFonts w:ascii="Calibri" w:eastAsia="Times New Roman" w:hAnsi="Calibri" w:cs="Calibri"/>
                <w:color w:val="000000"/>
              </w:rPr>
              <w:br/>
              <w:t>Bentuk non-test</w:t>
            </w:r>
            <w:r>
              <w:rPr>
                <w:rFonts w:ascii="Calibri" w:eastAsia="Times New Roman" w:hAnsi="Calibri" w:cs="Calibri"/>
                <w:color w:val="000000"/>
              </w:rPr>
              <w:t>:</w:t>
            </w:r>
            <w:r>
              <w:rPr>
                <w:rFonts w:ascii="Calibri" w:eastAsia="Times New Roman" w:hAnsi="Calibri" w:cs="Calibri"/>
                <w:color w:val="000000"/>
              </w:rPr>
              <w:br/>
              <w:t>a.</w:t>
            </w:r>
            <w:r w:rsidRPr="0059596B">
              <w:rPr>
                <w:rFonts w:eastAsia="Times New Roman" w:cstheme="minorHAnsi"/>
                <w:color w:val="000000"/>
              </w:rPr>
              <w:t xml:space="preserve"> Meringkas </w:t>
            </w:r>
          </w:p>
          <w:p w:rsidR="00525800" w:rsidRPr="0093526D" w:rsidRDefault="00F265E6" w:rsidP="0093526D">
            <w:pPr>
              <w:spacing w:after="0" w:line="240" w:lineRule="auto"/>
              <w:rPr>
                <w:rFonts w:ascii="Calibri" w:eastAsia="Times New Roman" w:hAnsi="Calibri" w:cs="Calibri"/>
                <w:color w:val="000000"/>
              </w:rPr>
            </w:pPr>
            <w:r w:rsidRPr="0059596B">
              <w:rPr>
                <w:rFonts w:eastAsia="Times New Roman" w:cstheme="minorHAnsi"/>
                <w:color w:val="000000"/>
              </w:rPr>
              <w:t xml:space="preserve">    materi kuliah</w:t>
            </w:r>
            <w:r w:rsidR="00525800">
              <w:rPr>
                <w:rFonts w:ascii="Calibri" w:eastAsia="Times New Roman" w:hAnsi="Calibri" w:cs="Calibri"/>
                <w:color w:val="000000"/>
              </w:rPr>
              <w:t>;</w:t>
            </w:r>
          </w:p>
        </w:tc>
        <w:tc>
          <w:tcPr>
            <w:tcW w:w="2610" w:type="dxa"/>
            <w:tcBorders>
              <w:top w:val="single" w:sz="4" w:space="0" w:color="auto"/>
              <w:left w:val="nil"/>
              <w:bottom w:val="single" w:sz="4" w:space="0" w:color="auto"/>
              <w:right w:val="single" w:sz="4" w:space="0" w:color="000000"/>
            </w:tcBorders>
            <w:shd w:val="clear" w:color="auto" w:fill="auto"/>
            <w:hideMark/>
          </w:tcPr>
          <w:p w:rsidR="00EA4D82" w:rsidRDefault="00EA4D82" w:rsidP="00FC4CE5">
            <w:pPr>
              <w:pStyle w:val="ListParagraph"/>
              <w:numPr>
                <w:ilvl w:val="0"/>
                <w:numId w:val="4"/>
              </w:numPr>
              <w:spacing w:after="0" w:line="240" w:lineRule="auto"/>
              <w:ind w:left="166" w:hanging="270"/>
              <w:rPr>
                <w:rFonts w:ascii="Calibri" w:eastAsia="Times New Roman" w:hAnsi="Calibri" w:cs="Calibri"/>
                <w:color w:val="000000"/>
              </w:rPr>
            </w:pPr>
            <w:r>
              <w:rPr>
                <w:rFonts w:ascii="Calibri" w:eastAsia="Times New Roman" w:hAnsi="Calibri" w:cs="Calibri"/>
                <w:color w:val="000000"/>
              </w:rPr>
              <w:t>Kuliah;</w:t>
            </w:r>
          </w:p>
          <w:p w:rsidR="00B62F0A" w:rsidRDefault="0093526D" w:rsidP="00FC4CE5">
            <w:pPr>
              <w:pStyle w:val="ListParagraph"/>
              <w:numPr>
                <w:ilvl w:val="0"/>
                <w:numId w:val="4"/>
              </w:numPr>
              <w:spacing w:after="0" w:line="240" w:lineRule="auto"/>
              <w:ind w:left="166" w:hanging="270"/>
              <w:rPr>
                <w:rFonts w:ascii="Calibri" w:eastAsia="Times New Roman" w:hAnsi="Calibri" w:cs="Calibri"/>
                <w:color w:val="000000"/>
              </w:rPr>
            </w:pPr>
            <w:r>
              <w:rPr>
                <w:rFonts w:ascii="Calibri" w:eastAsia="Times New Roman" w:hAnsi="Calibri" w:cs="Calibri"/>
                <w:color w:val="000000"/>
              </w:rPr>
              <w:t>Diskusi</w:t>
            </w:r>
          </w:p>
          <w:p w:rsidR="0093526D" w:rsidRPr="00EA4D82" w:rsidRDefault="0093526D" w:rsidP="00FC4CE5">
            <w:pPr>
              <w:pStyle w:val="ListParagraph"/>
              <w:numPr>
                <w:ilvl w:val="0"/>
                <w:numId w:val="4"/>
              </w:numPr>
              <w:spacing w:after="0" w:line="240" w:lineRule="auto"/>
              <w:ind w:left="166" w:hanging="270"/>
              <w:rPr>
                <w:rFonts w:ascii="Calibri" w:eastAsia="Times New Roman" w:hAnsi="Calibri" w:cs="Calibri"/>
                <w:color w:val="000000"/>
              </w:rPr>
            </w:pPr>
            <w:r>
              <w:rPr>
                <w:rFonts w:ascii="Calibri" w:eastAsia="Times New Roman" w:hAnsi="Calibri" w:cs="Calibri"/>
                <w:color w:val="000000"/>
              </w:rPr>
              <w:t>[TM: 1x(2</w:t>
            </w:r>
            <w:r w:rsidR="00F410EA">
              <w:rPr>
                <w:rFonts w:ascii="Calibri" w:eastAsia="Times New Roman" w:hAnsi="Calibri" w:cs="Calibri"/>
                <w:color w:val="000000"/>
              </w:rPr>
              <w:t>x</w:t>
            </w:r>
            <w:r>
              <w:rPr>
                <w:rFonts w:ascii="Calibri" w:eastAsia="Times New Roman" w:hAnsi="Calibri" w:cs="Calibri"/>
                <w:color w:val="000000"/>
              </w:rPr>
              <w:t>50”)]</w:t>
            </w:r>
          </w:p>
        </w:tc>
        <w:tc>
          <w:tcPr>
            <w:tcW w:w="2070" w:type="dxa"/>
            <w:tcBorders>
              <w:top w:val="single" w:sz="4" w:space="0" w:color="auto"/>
              <w:left w:val="nil"/>
              <w:bottom w:val="single" w:sz="4" w:space="0" w:color="auto"/>
              <w:right w:val="single" w:sz="4" w:space="0" w:color="auto"/>
            </w:tcBorders>
            <w:shd w:val="clear" w:color="auto" w:fill="auto"/>
            <w:hideMark/>
          </w:tcPr>
          <w:p w:rsidR="002C564E" w:rsidRPr="0093526D" w:rsidRDefault="002C564E" w:rsidP="0093526D">
            <w:pPr>
              <w:spacing w:after="0" w:line="240" w:lineRule="auto"/>
              <w:rPr>
                <w:rFonts w:ascii="Calibri" w:eastAsia="Times New Roman" w:hAnsi="Calibri" w:cs="Calibri"/>
                <w:color w:val="000000"/>
              </w:rPr>
            </w:pPr>
          </w:p>
        </w:tc>
        <w:tc>
          <w:tcPr>
            <w:tcW w:w="2160" w:type="dxa"/>
            <w:gridSpan w:val="2"/>
            <w:tcBorders>
              <w:top w:val="nil"/>
              <w:left w:val="single" w:sz="4" w:space="0" w:color="auto"/>
              <w:bottom w:val="single" w:sz="4" w:space="0" w:color="auto"/>
              <w:right w:val="single" w:sz="4" w:space="0" w:color="auto"/>
            </w:tcBorders>
            <w:shd w:val="clear" w:color="auto" w:fill="auto"/>
            <w:hideMark/>
          </w:tcPr>
          <w:p w:rsidR="005D43BD" w:rsidRPr="00CA5F95" w:rsidRDefault="00B070CA" w:rsidP="0039054A">
            <w:pPr>
              <w:spacing w:after="0" w:line="240" w:lineRule="auto"/>
              <w:rPr>
                <w:rFonts w:ascii="Calibri" w:eastAsia="Times New Roman" w:hAnsi="Calibri" w:cs="Calibri"/>
                <w:color w:val="000000"/>
              </w:rPr>
            </w:pPr>
            <w:r w:rsidRPr="000C540E">
              <w:rPr>
                <w:rFonts w:cstheme="minorHAnsi"/>
              </w:rPr>
              <w:t>agro-industri, tenaga kerja, trend permintaan, biaya produksi</w:t>
            </w:r>
            <w:r>
              <w:rPr>
                <w:rFonts w:cstheme="minorHAnsi"/>
              </w:rPr>
              <w:t>.</w:t>
            </w:r>
          </w:p>
        </w:tc>
        <w:tc>
          <w:tcPr>
            <w:tcW w:w="900" w:type="dxa"/>
            <w:tcBorders>
              <w:top w:val="nil"/>
              <w:left w:val="single" w:sz="4" w:space="0" w:color="auto"/>
              <w:bottom w:val="single" w:sz="4" w:space="0" w:color="auto"/>
              <w:right w:val="single" w:sz="4" w:space="0" w:color="auto"/>
            </w:tcBorders>
            <w:shd w:val="clear" w:color="auto" w:fill="auto"/>
            <w:noWrap/>
            <w:hideMark/>
          </w:tcPr>
          <w:p w:rsidR="00B62F0A" w:rsidRPr="00CA5F95" w:rsidRDefault="00B62F0A"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15</w:t>
            </w:r>
          </w:p>
        </w:tc>
      </w:tr>
      <w:tr w:rsidR="005E4040" w:rsidRPr="00CA5F95" w:rsidTr="00F410EA">
        <w:trPr>
          <w:trHeight w:val="1833"/>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F0A" w:rsidRPr="00CA5F95" w:rsidRDefault="0093526D" w:rsidP="0093526D">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6</w:t>
            </w:r>
            <w:r w:rsidR="00E40E32">
              <w:rPr>
                <w:rFonts w:ascii="Calibri" w:eastAsia="Times New Roman" w:hAnsi="Calibri" w:cs="Calibri"/>
                <w:color w:val="000000"/>
              </w:rPr>
              <w:t>-</w:t>
            </w:r>
          </w:p>
        </w:tc>
        <w:tc>
          <w:tcPr>
            <w:tcW w:w="1800" w:type="dxa"/>
            <w:tcBorders>
              <w:top w:val="single" w:sz="4" w:space="0" w:color="auto"/>
              <w:left w:val="nil"/>
              <w:bottom w:val="single" w:sz="4" w:space="0" w:color="auto"/>
              <w:right w:val="single" w:sz="4" w:space="0" w:color="000000"/>
            </w:tcBorders>
            <w:shd w:val="clear" w:color="auto" w:fill="auto"/>
            <w:noWrap/>
            <w:vAlign w:val="center"/>
            <w:hideMark/>
          </w:tcPr>
          <w:p w:rsidR="00B62F0A" w:rsidRPr="00CA5F95" w:rsidRDefault="0093526D" w:rsidP="00F410EA">
            <w:pPr>
              <w:spacing w:after="0" w:line="240" w:lineRule="auto"/>
              <w:rPr>
                <w:rFonts w:ascii="Calibri" w:eastAsia="Times New Roman" w:hAnsi="Calibri" w:cs="Calibri"/>
                <w:color w:val="000000"/>
              </w:rPr>
            </w:pPr>
            <w:r w:rsidRPr="00CA5F95">
              <w:rPr>
                <w:rFonts w:ascii="Calibri" w:eastAsia="Times New Roman" w:hAnsi="Calibri" w:cs="Calibri"/>
                <w:color w:val="000000"/>
              </w:rPr>
              <w:t xml:space="preserve">Sub-CPMK-3: </w:t>
            </w:r>
            <w:r w:rsidR="00F410EA">
              <w:rPr>
                <w:rFonts w:ascii="Calibri" w:eastAsia="Times New Roman" w:hAnsi="Calibri" w:cs="Calibri"/>
                <w:color w:val="000000"/>
              </w:rPr>
              <w:t>mampu m</w:t>
            </w:r>
            <w:r>
              <w:rPr>
                <w:rFonts w:ascii="Calibri" w:eastAsia="Times New Roman" w:hAnsi="Calibri" w:cs="Calibri"/>
                <w:color w:val="000000"/>
              </w:rPr>
              <w:t>e</w:t>
            </w:r>
            <w:r w:rsidR="00F410EA">
              <w:rPr>
                <w:rFonts w:ascii="Calibri" w:eastAsia="Times New Roman" w:hAnsi="Calibri" w:cs="Calibri"/>
                <w:color w:val="000000"/>
              </w:rPr>
              <w:t>n</w:t>
            </w:r>
            <w:r>
              <w:rPr>
                <w:rFonts w:ascii="Calibri" w:eastAsia="Times New Roman" w:hAnsi="Calibri" w:cs="Calibri"/>
                <w:color w:val="000000"/>
              </w:rPr>
              <w:t>jelaskan</w:t>
            </w:r>
            <w:r>
              <w:rPr>
                <w:rFonts w:cstheme="minorHAnsi"/>
              </w:rPr>
              <w:t xml:space="preserve"> arah, paradigma dan strategi pembangunan peternakan bioindustri berkelanjutan.</w:t>
            </w:r>
            <w:r w:rsidR="005D43BD">
              <w:rPr>
                <w:rFonts w:cstheme="minorHAnsi"/>
              </w:rPr>
              <w:t xml:space="preserve"> </w:t>
            </w:r>
            <w:r w:rsidR="005D43BD">
              <w:rPr>
                <w:rFonts w:ascii="Calibri" w:eastAsia="Times New Roman" w:hAnsi="Calibri" w:cs="Calibri"/>
                <w:color w:val="000000"/>
              </w:rPr>
              <w:t>[C2</w:t>
            </w:r>
            <w:r w:rsidR="005D43BD" w:rsidRPr="00CA5F95">
              <w:rPr>
                <w:rFonts w:ascii="Calibri" w:eastAsia="Times New Roman" w:hAnsi="Calibri" w:cs="Calibri"/>
                <w:color w:val="000000"/>
              </w:rPr>
              <w:t>,A3]</w:t>
            </w:r>
          </w:p>
        </w:tc>
        <w:tc>
          <w:tcPr>
            <w:tcW w:w="2430" w:type="dxa"/>
            <w:tcBorders>
              <w:top w:val="single" w:sz="4" w:space="0" w:color="auto"/>
              <w:left w:val="nil"/>
              <w:bottom w:val="single" w:sz="4" w:space="0" w:color="auto"/>
              <w:right w:val="single" w:sz="4" w:space="0" w:color="000000"/>
            </w:tcBorders>
            <w:shd w:val="clear" w:color="auto" w:fill="auto"/>
            <w:noWrap/>
            <w:vAlign w:val="center"/>
            <w:hideMark/>
          </w:tcPr>
          <w:p w:rsidR="00D02DD7" w:rsidRPr="00D02DD7" w:rsidRDefault="00F410EA" w:rsidP="00FC4CE5">
            <w:pPr>
              <w:pStyle w:val="ListParagraph"/>
              <w:numPr>
                <w:ilvl w:val="0"/>
                <w:numId w:val="15"/>
              </w:numPr>
              <w:spacing w:after="0" w:line="240" w:lineRule="auto"/>
              <w:ind w:left="179" w:hanging="179"/>
              <w:rPr>
                <w:rFonts w:ascii="Calibri" w:eastAsia="Times New Roman" w:hAnsi="Calibri" w:cs="Calibri"/>
                <w:color w:val="000000"/>
              </w:rPr>
            </w:pPr>
            <w:r>
              <w:rPr>
                <w:rFonts w:ascii="Calibri" w:eastAsia="Times New Roman" w:hAnsi="Calibri" w:cs="Calibri"/>
                <w:color w:val="000000"/>
              </w:rPr>
              <w:t xml:space="preserve"> Ketepatan menjelaskan </w:t>
            </w:r>
            <w:r>
              <w:rPr>
                <w:rFonts w:cstheme="minorHAnsi"/>
              </w:rPr>
              <w:t xml:space="preserve">pertanian Indonesia yang bermartabat, mandiri, maju, adil dan </w:t>
            </w:r>
            <w:r w:rsidR="00D02DD7">
              <w:rPr>
                <w:rFonts w:cstheme="minorHAnsi"/>
              </w:rPr>
              <w:t>makmur</w:t>
            </w:r>
          </w:p>
          <w:p w:rsidR="00F410EA" w:rsidRPr="00E40E32" w:rsidRDefault="00D02DD7" w:rsidP="00FC4CE5">
            <w:pPr>
              <w:pStyle w:val="ListParagraph"/>
              <w:numPr>
                <w:ilvl w:val="0"/>
                <w:numId w:val="15"/>
              </w:numPr>
              <w:spacing w:after="0" w:line="240" w:lineRule="auto"/>
              <w:ind w:left="179" w:hanging="179"/>
              <w:rPr>
                <w:rFonts w:ascii="Calibri" w:eastAsia="Times New Roman" w:hAnsi="Calibri" w:cs="Calibri"/>
                <w:color w:val="000000"/>
              </w:rPr>
            </w:pPr>
            <w:r>
              <w:rPr>
                <w:rFonts w:cstheme="minorHAnsi"/>
              </w:rPr>
              <w:t>Ketepatan menjelaskan R</w:t>
            </w:r>
            <w:r w:rsidR="00F410EA">
              <w:rPr>
                <w:rFonts w:cstheme="minorHAnsi"/>
              </w:rPr>
              <w:t>eposisi pertanian dalam pembangunan nasional (paradigma pertanian untuk pembangunan), p</w:t>
            </w:r>
            <w:r w:rsidR="008F05EC">
              <w:rPr>
                <w:rFonts w:cstheme="minorHAnsi"/>
              </w:rPr>
              <w:t>e</w:t>
            </w:r>
            <w:r w:rsidR="00F410EA">
              <w:rPr>
                <w:rFonts w:cstheme="minorHAnsi"/>
              </w:rPr>
              <w:t>mbangunan sebagai transformasi structural berimbang dan menyeluruh.</w:t>
            </w:r>
          </w:p>
        </w:tc>
        <w:tc>
          <w:tcPr>
            <w:tcW w:w="1980" w:type="dxa"/>
            <w:tcBorders>
              <w:top w:val="single" w:sz="4" w:space="0" w:color="auto"/>
              <w:left w:val="nil"/>
              <w:bottom w:val="single" w:sz="4" w:space="0" w:color="auto"/>
              <w:right w:val="single" w:sz="4" w:space="0" w:color="auto"/>
            </w:tcBorders>
            <w:shd w:val="clear" w:color="auto" w:fill="auto"/>
            <w:hideMark/>
          </w:tcPr>
          <w:p w:rsidR="00F410EA" w:rsidRPr="0059596B" w:rsidRDefault="00F410EA" w:rsidP="00F410EA">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sidR="00427D16">
              <w:rPr>
                <w:rFonts w:ascii="Calibri" w:eastAsia="Times New Roman" w:hAnsi="Calibri" w:cs="Calibri"/>
                <w:color w:val="000000"/>
              </w:rPr>
              <w:t>cheme)</w:t>
            </w:r>
            <w:r w:rsidR="00427D16">
              <w:rPr>
                <w:rFonts w:ascii="Calibri" w:eastAsia="Times New Roman" w:hAnsi="Calibri" w:cs="Calibri"/>
                <w:color w:val="000000"/>
              </w:rPr>
              <w:br/>
              <w:t>Bentuk non-test</w:t>
            </w:r>
            <w:r>
              <w:rPr>
                <w:rFonts w:ascii="Calibri" w:eastAsia="Times New Roman" w:hAnsi="Calibri" w:cs="Calibri"/>
                <w:color w:val="000000"/>
              </w:rPr>
              <w:t>:</w:t>
            </w:r>
            <w:r>
              <w:rPr>
                <w:rFonts w:ascii="Calibri" w:eastAsia="Times New Roman" w:hAnsi="Calibri" w:cs="Calibri"/>
                <w:color w:val="000000"/>
              </w:rPr>
              <w:br/>
              <w:t>a.</w:t>
            </w:r>
            <w:r w:rsidRPr="0059596B">
              <w:rPr>
                <w:rFonts w:eastAsia="Times New Roman" w:cstheme="minorHAnsi"/>
                <w:color w:val="000000"/>
              </w:rPr>
              <w:t xml:space="preserve"> Meringkas </w:t>
            </w:r>
          </w:p>
          <w:p w:rsidR="00B62F0A" w:rsidRPr="0093526D" w:rsidRDefault="00F410EA" w:rsidP="00F410EA">
            <w:pPr>
              <w:spacing w:after="0" w:line="240" w:lineRule="auto"/>
              <w:rPr>
                <w:rFonts w:ascii="Calibri" w:eastAsia="Times New Roman" w:hAnsi="Calibri" w:cs="Calibri"/>
                <w:color w:val="000000"/>
              </w:rPr>
            </w:pPr>
            <w:r w:rsidRPr="0059596B">
              <w:rPr>
                <w:rFonts w:eastAsia="Times New Roman" w:cstheme="minorHAnsi"/>
                <w:color w:val="000000"/>
              </w:rPr>
              <w:t xml:space="preserve">    materi kuliah</w:t>
            </w:r>
            <w:r>
              <w:rPr>
                <w:rFonts w:ascii="Calibri" w:eastAsia="Times New Roman" w:hAnsi="Calibri" w:cs="Calibri"/>
                <w:color w:val="000000"/>
              </w:rPr>
              <w:t>;</w:t>
            </w:r>
          </w:p>
        </w:tc>
        <w:tc>
          <w:tcPr>
            <w:tcW w:w="2610" w:type="dxa"/>
            <w:tcBorders>
              <w:top w:val="single" w:sz="4" w:space="0" w:color="auto"/>
              <w:left w:val="nil"/>
              <w:bottom w:val="single" w:sz="4" w:space="0" w:color="auto"/>
              <w:right w:val="single" w:sz="4" w:space="0" w:color="000000"/>
            </w:tcBorders>
            <w:shd w:val="clear" w:color="auto" w:fill="auto"/>
            <w:hideMark/>
          </w:tcPr>
          <w:p w:rsidR="00F410EA" w:rsidRDefault="00F410EA" w:rsidP="00FC4CE5">
            <w:pPr>
              <w:pStyle w:val="ListParagraph"/>
              <w:numPr>
                <w:ilvl w:val="0"/>
                <w:numId w:val="16"/>
              </w:numPr>
              <w:spacing w:after="0" w:line="240" w:lineRule="auto"/>
              <w:ind w:left="305" w:hanging="305"/>
              <w:rPr>
                <w:rFonts w:ascii="Calibri" w:eastAsia="Times New Roman" w:hAnsi="Calibri" w:cs="Calibri"/>
                <w:color w:val="000000"/>
              </w:rPr>
            </w:pPr>
            <w:r w:rsidRPr="00F410EA">
              <w:rPr>
                <w:rFonts w:ascii="Calibri" w:eastAsia="Times New Roman" w:hAnsi="Calibri" w:cs="Calibri"/>
                <w:color w:val="000000"/>
              </w:rPr>
              <w:t>Kuliah;</w:t>
            </w:r>
          </w:p>
          <w:p w:rsidR="00F410EA" w:rsidRPr="00F410EA" w:rsidRDefault="00F410EA" w:rsidP="00FC4CE5">
            <w:pPr>
              <w:pStyle w:val="ListParagraph"/>
              <w:numPr>
                <w:ilvl w:val="0"/>
                <w:numId w:val="16"/>
              </w:numPr>
              <w:spacing w:after="0" w:line="240" w:lineRule="auto"/>
              <w:ind w:left="305" w:hanging="305"/>
              <w:rPr>
                <w:rFonts w:ascii="Calibri" w:eastAsia="Times New Roman" w:hAnsi="Calibri" w:cs="Calibri"/>
                <w:color w:val="000000"/>
              </w:rPr>
            </w:pPr>
            <w:r w:rsidRPr="00F410EA">
              <w:rPr>
                <w:rFonts w:ascii="Calibri" w:eastAsia="Times New Roman" w:hAnsi="Calibri" w:cs="Calibri"/>
                <w:color w:val="000000"/>
              </w:rPr>
              <w:t>Diskusi</w:t>
            </w:r>
          </w:p>
          <w:p w:rsidR="00B62F0A" w:rsidRPr="00CA5F95" w:rsidRDefault="00F410EA" w:rsidP="00F410EA">
            <w:pPr>
              <w:spacing w:after="0" w:line="240" w:lineRule="auto"/>
              <w:rPr>
                <w:rFonts w:ascii="Calibri" w:eastAsia="Times New Roman" w:hAnsi="Calibri" w:cs="Calibri"/>
                <w:color w:val="000000"/>
              </w:rPr>
            </w:pPr>
            <w:r>
              <w:rPr>
                <w:rFonts w:ascii="Calibri" w:eastAsia="Times New Roman" w:hAnsi="Calibri" w:cs="Calibri"/>
                <w:color w:val="000000"/>
              </w:rPr>
              <w:t>[TM: 1x(2x50”)]</w:t>
            </w:r>
          </w:p>
        </w:tc>
        <w:tc>
          <w:tcPr>
            <w:tcW w:w="2070" w:type="dxa"/>
            <w:tcBorders>
              <w:top w:val="single" w:sz="4" w:space="0" w:color="auto"/>
              <w:left w:val="nil"/>
              <w:bottom w:val="nil"/>
              <w:right w:val="single" w:sz="4" w:space="0" w:color="auto"/>
            </w:tcBorders>
            <w:shd w:val="clear" w:color="auto" w:fill="auto"/>
            <w:hideMark/>
          </w:tcPr>
          <w:p w:rsidR="002C564E" w:rsidRPr="002C564E" w:rsidRDefault="002C564E" w:rsidP="0093526D">
            <w:pPr>
              <w:pStyle w:val="ListParagraph"/>
              <w:spacing w:after="0" w:line="240" w:lineRule="auto"/>
              <w:ind w:left="74"/>
              <w:rPr>
                <w:rFonts w:ascii="Calibri" w:eastAsia="Times New Roman" w:hAnsi="Calibri" w:cs="Calibri"/>
                <w:color w:val="000000"/>
              </w:rPr>
            </w:pPr>
          </w:p>
        </w:tc>
        <w:tc>
          <w:tcPr>
            <w:tcW w:w="2160" w:type="dxa"/>
            <w:gridSpan w:val="2"/>
            <w:tcBorders>
              <w:top w:val="single" w:sz="4" w:space="0" w:color="auto"/>
              <w:left w:val="single" w:sz="4" w:space="0" w:color="auto"/>
              <w:bottom w:val="single" w:sz="4" w:space="0" w:color="000000"/>
              <w:right w:val="single" w:sz="4" w:space="0" w:color="auto"/>
            </w:tcBorders>
            <w:vAlign w:val="center"/>
            <w:hideMark/>
          </w:tcPr>
          <w:p w:rsidR="00B62F0A" w:rsidRDefault="00656CE8" w:rsidP="00B62F0A">
            <w:pPr>
              <w:spacing w:after="0" w:line="240" w:lineRule="auto"/>
              <w:rPr>
                <w:rFonts w:cstheme="minorHAnsi"/>
              </w:rPr>
            </w:pPr>
            <w:r>
              <w:rPr>
                <w:rFonts w:cstheme="minorHAnsi"/>
              </w:rPr>
              <w:t>Paradigma dan strategi pembangunan peternakan bioindustri berkelanjutan.</w:t>
            </w:r>
          </w:p>
          <w:p w:rsidR="00656CE8" w:rsidRPr="00CA5F95" w:rsidRDefault="00656CE8" w:rsidP="00B62F0A">
            <w:pPr>
              <w:spacing w:after="0" w:line="240" w:lineRule="auto"/>
              <w:rPr>
                <w:rFonts w:ascii="Calibri" w:eastAsia="Times New Roman" w:hAnsi="Calibri" w:cs="Calibri"/>
                <w:color w:val="000000"/>
              </w:rPr>
            </w:pPr>
            <w:r>
              <w:rPr>
                <w:rFonts w:eastAsia="Times New Roman" w:cstheme="minorHAnsi"/>
                <w:color w:val="000000"/>
              </w:rPr>
              <w:t>[2] hal.: 33-46</w:t>
            </w:r>
          </w:p>
        </w:tc>
        <w:tc>
          <w:tcPr>
            <w:tcW w:w="900" w:type="dxa"/>
            <w:tcBorders>
              <w:top w:val="single" w:sz="4" w:space="0" w:color="auto"/>
              <w:left w:val="single" w:sz="4" w:space="0" w:color="auto"/>
              <w:bottom w:val="single" w:sz="4" w:space="0" w:color="000000"/>
              <w:right w:val="single" w:sz="4" w:space="0" w:color="auto"/>
            </w:tcBorders>
            <w:vAlign w:val="center"/>
            <w:hideMark/>
          </w:tcPr>
          <w:p w:rsidR="00B62F0A" w:rsidRPr="00CA5F95" w:rsidRDefault="00976803" w:rsidP="00976803">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r>
      <w:tr w:rsidR="005E4040" w:rsidRPr="00CA5F95" w:rsidTr="002C564E">
        <w:trPr>
          <w:trHeight w:val="2640"/>
        </w:trPr>
        <w:tc>
          <w:tcPr>
            <w:tcW w:w="715" w:type="dxa"/>
            <w:tcBorders>
              <w:top w:val="nil"/>
              <w:left w:val="single" w:sz="4" w:space="0" w:color="auto"/>
              <w:bottom w:val="single" w:sz="4" w:space="0" w:color="auto"/>
              <w:right w:val="single" w:sz="4" w:space="0" w:color="auto"/>
            </w:tcBorders>
            <w:shd w:val="clear" w:color="auto" w:fill="auto"/>
            <w:noWrap/>
            <w:hideMark/>
          </w:tcPr>
          <w:p w:rsidR="00B62F0A" w:rsidRPr="00CA5F95" w:rsidRDefault="00B62F0A"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7</w:t>
            </w:r>
          </w:p>
        </w:tc>
        <w:tc>
          <w:tcPr>
            <w:tcW w:w="1800" w:type="dxa"/>
            <w:tcBorders>
              <w:top w:val="single" w:sz="4" w:space="0" w:color="auto"/>
              <w:left w:val="nil"/>
              <w:bottom w:val="single" w:sz="4" w:space="0" w:color="auto"/>
              <w:right w:val="single" w:sz="4" w:space="0" w:color="000000"/>
            </w:tcBorders>
            <w:shd w:val="clear" w:color="auto" w:fill="auto"/>
            <w:hideMark/>
          </w:tcPr>
          <w:p w:rsidR="00B62F0A" w:rsidRPr="00CA5F95" w:rsidRDefault="00D02DD7" w:rsidP="000B30E1">
            <w:pPr>
              <w:spacing w:after="0" w:line="240" w:lineRule="auto"/>
              <w:rPr>
                <w:rFonts w:ascii="Calibri" w:eastAsia="Times New Roman" w:hAnsi="Calibri" w:cs="Calibri"/>
                <w:color w:val="000000"/>
              </w:rPr>
            </w:pPr>
            <w:r>
              <w:rPr>
                <w:rFonts w:ascii="Calibri" w:eastAsia="Times New Roman" w:hAnsi="Calibri" w:cs="Calibri"/>
                <w:color w:val="000000"/>
              </w:rPr>
              <w:t>Sub-CPMK-3</w:t>
            </w:r>
            <w:r w:rsidR="00B62F0A" w:rsidRPr="00CA5F95">
              <w:rPr>
                <w:rFonts w:ascii="Calibri" w:eastAsia="Times New Roman" w:hAnsi="Calibri" w:cs="Calibri"/>
                <w:color w:val="000000"/>
              </w:rPr>
              <w:t xml:space="preserve">: mampu menjelaskan </w:t>
            </w:r>
            <w:r w:rsidR="000B30E1">
              <w:rPr>
                <w:rFonts w:cstheme="minorHAnsi"/>
              </w:rPr>
              <w:t>arah, paradigma dan strategi pembangunan peternakan bioindustri berkelanjutan.</w:t>
            </w:r>
            <w:r w:rsidR="000B30E1" w:rsidRPr="00CA5F95">
              <w:rPr>
                <w:rFonts w:ascii="Calibri" w:eastAsia="Times New Roman" w:hAnsi="Calibri" w:cs="Calibri"/>
                <w:color w:val="000000"/>
              </w:rPr>
              <w:t xml:space="preserve"> </w:t>
            </w:r>
            <w:r w:rsidR="00B62F0A" w:rsidRPr="00CA5F95">
              <w:rPr>
                <w:rFonts w:ascii="Calibri" w:eastAsia="Times New Roman" w:hAnsi="Calibri" w:cs="Calibri"/>
                <w:color w:val="000000"/>
              </w:rPr>
              <w:t>[C2,A3]</w:t>
            </w:r>
          </w:p>
        </w:tc>
        <w:tc>
          <w:tcPr>
            <w:tcW w:w="2430" w:type="dxa"/>
            <w:tcBorders>
              <w:top w:val="single" w:sz="4" w:space="0" w:color="auto"/>
              <w:left w:val="nil"/>
              <w:bottom w:val="single" w:sz="4" w:space="0" w:color="auto"/>
              <w:right w:val="single" w:sz="4" w:space="0" w:color="000000"/>
            </w:tcBorders>
            <w:shd w:val="clear" w:color="auto" w:fill="auto"/>
            <w:hideMark/>
          </w:tcPr>
          <w:p w:rsidR="00656CE8" w:rsidRDefault="00B62F0A" w:rsidP="00FC4CE5">
            <w:pPr>
              <w:pStyle w:val="ListParagraph"/>
              <w:numPr>
                <w:ilvl w:val="0"/>
                <w:numId w:val="5"/>
              </w:numPr>
              <w:spacing w:after="0" w:line="240" w:lineRule="auto"/>
              <w:ind w:left="166" w:hanging="270"/>
              <w:rPr>
                <w:rFonts w:ascii="Calibri" w:eastAsia="Times New Roman" w:hAnsi="Calibri" w:cs="Calibri"/>
                <w:color w:val="000000"/>
              </w:rPr>
            </w:pPr>
            <w:r w:rsidRPr="008B5D86">
              <w:rPr>
                <w:rFonts w:ascii="Calibri" w:eastAsia="Times New Roman" w:hAnsi="Calibri" w:cs="Calibri"/>
                <w:color w:val="000000"/>
              </w:rPr>
              <w:t xml:space="preserve">Ketepatan </w:t>
            </w:r>
            <w:r w:rsidR="00656CE8">
              <w:rPr>
                <w:rFonts w:ascii="Calibri" w:eastAsia="Times New Roman" w:hAnsi="Calibri" w:cs="Calibri"/>
                <w:color w:val="000000"/>
              </w:rPr>
              <w:t>menjelaskan</w:t>
            </w:r>
          </w:p>
          <w:p w:rsidR="00656CE8" w:rsidRDefault="00656CE8" w:rsidP="00656CE8">
            <w:pPr>
              <w:pStyle w:val="ListParagraph"/>
              <w:spacing w:after="0" w:line="240" w:lineRule="auto"/>
              <w:ind w:left="166"/>
            </w:pPr>
            <w:r>
              <w:t>Transformasi pertanian sebagai poros transformasi pembangunan nasional.</w:t>
            </w:r>
          </w:p>
          <w:p w:rsidR="00656CE8" w:rsidRDefault="00656CE8" w:rsidP="00656CE8">
            <w:pPr>
              <w:pStyle w:val="ListParagraph"/>
              <w:spacing w:after="0" w:line="240" w:lineRule="auto"/>
              <w:ind w:left="179" w:hanging="284"/>
            </w:pPr>
            <w:r>
              <w:t xml:space="preserve">b. </w:t>
            </w:r>
            <w:r w:rsidRPr="008B5D86">
              <w:rPr>
                <w:rFonts w:ascii="Calibri" w:eastAsia="Times New Roman" w:hAnsi="Calibri" w:cs="Calibri"/>
                <w:color w:val="000000"/>
              </w:rPr>
              <w:t>Ketepatan</w:t>
            </w:r>
            <w:r>
              <w:t xml:space="preserve"> menjelaskan</w:t>
            </w:r>
          </w:p>
          <w:p w:rsidR="00B62F0A" w:rsidRPr="00656CE8" w:rsidRDefault="00656CE8" w:rsidP="00656CE8">
            <w:pPr>
              <w:pStyle w:val="ListParagraph"/>
              <w:spacing w:after="0" w:line="240" w:lineRule="auto"/>
              <w:ind w:left="179"/>
            </w:pPr>
            <w:r>
              <w:t xml:space="preserve">Transormasi revolusi hijau menjadi revolusi </w:t>
            </w:r>
            <w:proofErr w:type="gramStart"/>
            <w:r>
              <w:t>hayati :</w:t>
            </w:r>
            <w:proofErr w:type="gramEnd"/>
            <w:r>
              <w:t xml:space="preserve"> Pembangunan sistem pertanian bioindustri berkelanjutan berlandaskan paradigma biokultura.</w:t>
            </w:r>
          </w:p>
        </w:tc>
        <w:tc>
          <w:tcPr>
            <w:tcW w:w="1980" w:type="dxa"/>
            <w:tcBorders>
              <w:top w:val="single" w:sz="4" w:space="0" w:color="auto"/>
              <w:left w:val="nil"/>
              <w:bottom w:val="single" w:sz="4" w:space="0" w:color="auto"/>
              <w:right w:val="single" w:sz="4" w:space="0" w:color="000000"/>
            </w:tcBorders>
            <w:shd w:val="clear" w:color="auto" w:fill="auto"/>
            <w:hideMark/>
          </w:tcPr>
          <w:p w:rsidR="00121ACD" w:rsidRPr="00427D16" w:rsidRDefault="00121ACD" w:rsidP="00121ACD">
            <w:pPr>
              <w:spacing w:after="0" w:line="240" w:lineRule="auto"/>
              <w:rPr>
                <w:rFonts w:eastAsia="Times New Roman" w:cstheme="minorHAnsi"/>
                <w:color w:val="000000"/>
              </w:rPr>
            </w:pPr>
            <w:r w:rsidRPr="00CA5F95">
              <w:rPr>
                <w:rFonts w:ascii="Calibri" w:eastAsia="Times New Roman" w:hAnsi="Calibri" w:cs="Calibri"/>
                <w:color w:val="000000"/>
              </w:rPr>
              <w:t>Kriteria:</w:t>
            </w:r>
            <w:r w:rsidRPr="00CA5F95">
              <w:rPr>
                <w:rFonts w:ascii="Calibri" w:eastAsia="Times New Roman" w:hAnsi="Calibri" w:cs="Calibri"/>
                <w:color w:val="000000"/>
              </w:rPr>
              <w:br/>
              <w:t>Pedoman Penskoran (Marking S</w:t>
            </w:r>
            <w:r w:rsidR="00427D16">
              <w:rPr>
                <w:rFonts w:ascii="Calibri" w:eastAsia="Times New Roman" w:hAnsi="Calibri" w:cs="Calibri"/>
                <w:color w:val="000000"/>
              </w:rPr>
              <w:t>cheme)</w:t>
            </w:r>
            <w:r w:rsidR="00427D16">
              <w:rPr>
                <w:rFonts w:ascii="Calibri" w:eastAsia="Times New Roman" w:hAnsi="Calibri" w:cs="Calibri"/>
                <w:color w:val="000000"/>
              </w:rPr>
              <w:br/>
              <w:t>Bentuk test :</w:t>
            </w:r>
            <w:r w:rsidR="00427D16">
              <w:rPr>
                <w:rFonts w:ascii="Calibri" w:eastAsia="Times New Roman" w:hAnsi="Calibri" w:cs="Calibri"/>
                <w:color w:val="000000"/>
              </w:rPr>
              <w:br/>
              <w:t>a</w:t>
            </w:r>
            <w:r>
              <w:rPr>
                <w:rFonts w:ascii="Calibri" w:eastAsia="Times New Roman" w:hAnsi="Calibri" w:cs="Calibri"/>
                <w:color w:val="000000"/>
              </w:rPr>
              <w:t>. Kuis-2</w:t>
            </w:r>
            <w:r w:rsidRPr="00CA5F95">
              <w:rPr>
                <w:rFonts w:ascii="Calibri" w:eastAsia="Times New Roman" w:hAnsi="Calibri" w:cs="Calibri"/>
                <w:color w:val="000000"/>
              </w:rPr>
              <w:t>;</w:t>
            </w:r>
          </w:p>
          <w:p w:rsidR="00121ACD" w:rsidRPr="00121ACD" w:rsidRDefault="00427D16" w:rsidP="00427D16">
            <w:pPr>
              <w:pStyle w:val="ListParagraph"/>
              <w:spacing w:after="0" w:line="240" w:lineRule="auto"/>
              <w:ind w:left="17" w:hanging="17"/>
              <w:rPr>
                <w:rFonts w:ascii="Calibri" w:eastAsia="Times New Roman" w:hAnsi="Calibri" w:cs="Calibri"/>
                <w:color w:val="000000"/>
              </w:rPr>
            </w:pPr>
            <w:r>
              <w:rPr>
                <w:rFonts w:ascii="Calibri" w:eastAsia="Times New Roman" w:hAnsi="Calibri" w:cs="Calibri"/>
                <w:color w:val="000000"/>
              </w:rPr>
              <w:t xml:space="preserve">b. </w:t>
            </w:r>
            <w:r w:rsidR="00121ACD">
              <w:rPr>
                <w:rFonts w:ascii="Calibri" w:eastAsia="Times New Roman" w:hAnsi="Calibri" w:cs="Calibri"/>
                <w:color w:val="000000"/>
              </w:rPr>
              <w:t>Tugas 2</w:t>
            </w:r>
            <w:r w:rsidR="00121ACD" w:rsidRPr="00121ACD">
              <w:rPr>
                <w:rFonts w:ascii="Calibri" w:eastAsia="Times New Roman" w:hAnsi="Calibri" w:cs="Calibri"/>
                <w:color w:val="000000"/>
              </w:rPr>
              <w:t xml:space="preserve"> </w:t>
            </w:r>
          </w:p>
          <w:p w:rsidR="00B62F0A" w:rsidRPr="00CA5F95" w:rsidRDefault="00121ACD" w:rsidP="00121ACD">
            <w:pPr>
              <w:spacing w:after="0" w:line="240" w:lineRule="auto"/>
              <w:rPr>
                <w:rFonts w:ascii="Calibri" w:eastAsia="Times New Roman" w:hAnsi="Calibri" w:cs="Calibri"/>
                <w:color w:val="000000"/>
              </w:rPr>
            </w:pPr>
            <w:r w:rsidRPr="0093526D">
              <w:rPr>
                <w:rFonts w:ascii="Calibri" w:eastAsia="Times New Roman" w:hAnsi="Calibri" w:cs="Calibri"/>
                <w:color w:val="000000"/>
              </w:rPr>
              <w:t xml:space="preserve">(Buat makalah </w:t>
            </w:r>
            <w:r w:rsidRPr="0093526D">
              <w:rPr>
                <w:rFonts w:eastAsia="Times New Roman" w:cstheme="minorHAnsi"/>
                <w:color w:val="000000"/>
              </w:rPr>
              <w:t>tentang</w:t>
            </w:r>
            <w:r>
              <w:rPr>
                <w:rFonts w:eastAsia="Times New Roman" w:cstheme="minorHAnsi"/>
                <w:color w:val="000000"/>
              </w:rPr>
              <w:t xml:space="preserve"> strategi pembangunan peternakan bioindustri berkelanjutan)</w:t>
            </w:r>
          </w:p>
        </w:tc>
        <w:tc>
          <w:tcPr>
            <w:tcW w:w="2610" w:type="dxa"/>
            <w:tcBorders>
              <w:top w:val="single" w:sz="4" w:space="0" w:color="auto"/>
              <w:left w:val="nil"/>
              <w:bottom w:val="single" w:sz="4" w:space="0" w:color="auto"/>
              <w:right w:val="single" w:sz="4" w:space="0" w:color="000000"/>
            </w:tcBorders>
            <w:shd w:val="clear" w:color="auto" w:fill="auto"/>
            <w:hideMark/>
          </w:tcPr>
          <w:p w:rsidR="008B5D86" w:rsidRDefault="008B5D86" w:rsidP="00FC4CE5">
            <w:pPr>
              <w:pStyle w:val="ListParagraph"/>
              <w:numPr>
                <w:ilvl w:val="0"/>
                <w:numId w:val="6"/>
              </w:numPr>
              <w:spacing w:after="0" w:line="240" w:lineRule="auto"/>
              <w:ind w:left="256" w:hanging="270"/>
              <w:rPr>
                <w:rFonts w:ascii="Calibri" w:eastAsia="Times New Roman" w:hAnsi="Calibri" w:cs="Calibri"/>
                <w:color w:val="000000"/>
              </w:rPr>
            </w:pPr>
            <w:r>
              <w:rPr>
                <w:rFonts w:ascii="Calibri" w:eastAsia="Times New Roman" w:hAnsi="Calibri" w:cs="Calibri"/>
                <w:color w:val="000000"/>
              </w:rPr>
              <w:t xml:space="preserve"> Kuliah;</w:t>
            </w:r>
          </w:p>
          <w:p w:rsidR="00B62F0A" w:rsidRPr="008B5D86" w:rsidRDefault="00B62F0A" w:rsidP="00FC4CE5">
            <w:pPr>
              <w:pStyle w:val="ListParagraph"/>
              <w:numPr>
                <w:ilvl w:val="0"/>
                <w:numId w:val="6"/>
              </w:numPr>
              <w:spacing w:after="0" w:line="240" w:lineRule="auto"/>
              <w:ind w:left="256" w:hanging="270"/>
              <w:rPr>
                <w:rFonts w:ascii="Calibri" w:eastAsia="Times New Roman" w:hAnsi="Calibri" w:cs="Calibri"/>
                <w:color w:val="000000"/>
              </w:rPr>
            </w:pPr>
            <w:r w:rsidRPr="008B5D86">
              <w:rPr>
                <w:rFonts w:ascii="Calibri" w:eastAsia="Times New Roman" w:hAnsi="Calibri" w:cs="Calibri"/>
                <w:color w:val="000000"/>
              </w:rPr>
              <w:t>Diskusi;</w:t>
            </w:r>
            <w:r w:rsidRPr="008B5D86">
              <w:rPr>
                <w:rFonts w:ascii="Calibri" w:eastAsia="Times New Roman" w:hAnsi="Calibri" w:cs="Calibri"/>
                <w:color w:val="000000"/>
              </w:rPr>
              <w:br/>
              <w:t>[TM: 1x(2x50”)]</w:t>
            </w:r>
          </w:p>
        </w:tc>
        <w:tc>
          <w:tcPr>
            <w:tcW w:w="2070" w:type="dxa"/>
            <w:tcBorders>
              <w:top w:val="single" w:sz="4" w:space="0" w:color="auto"/>
              <w:left w:val="nil"/>
              <w:bottom w:val="single" w:sz="4" w:space="0" w:color="auto"/>
              <w:right w:val="single" w:sz="4" w:space="0" w:color="auto"/>
            </w:tcBorders>
            <w:shd w:val="clear" w:color="auto" w:fill="auto"/>
            <w:hideMark/>
          </w:tcPr>
          <w:p w:rsidR="00B62F0A" w:rsidRPr="00CA5F95" w:rsidRDefault="00B62F0A" w:rsidP="00451BBE">
            <w:pPr>
              <w:spacing w:after="0" w:line="240" w:lineRule="auto"/>
              <w:rPr>
                <w:rFonts w:ascii="Calibri" w:eastAsia="Times New Roman" w:hAnsi="Calibri" w:cs="Calibri"/>
                <w:color w:val="000000"/>
              </w:rPr>
            </w:pPr>
          </w:p>
        </w:tc>
        <w:tc>
          <w:tcPr>
            <w:tcW w:w="2160" w:type="dxa"/>
            <w:gridSpan w:val="2"/>
            <w:tcBorders>
              <w:top w:val="nil"/>
              <w:left w:val="nil"/>
              <w:bottom w:val="single" w:sz="4" w:space="0" w:color="auto"/>
              <w:right w:val="single" w:sz="4" w:space="0" w:color="auto"/>
            </w:tcBorders>
            <w:shd w:val="clear" w:color="auto" w:fill="auto"/>
            <w:hideMark/>
          </w:tcPr>
          <w:p w:rsidR="00B62F0A" w:rsidRDefault="00656CE8" w:rsidP="00B62F0A">
            <w:pPr>
              <w:spacing w:after="0" w:line="240" w:lineRule="auto"/>
            </w:pPr>
            <w:r>
              <w:t xml:space="preserve">Transformasi pertanian sebagai poros transformasi pembangunan nasional. Transormasi revolusi hijau menjadi revolusi </w:t>
            </w:r>
            <w:proofErr w:type="gramStart"/>
            <w:r>
              <w:t>hayati :</w:t>
            </w:r>
            <w:proofErr w:type="gramEnd"/>
            <w:r>
              <w:t xml:space="preserve"> Pembangunan sistem pertanian bioindustri berkelanjutan berlandaskan paradigma biokultura.</w:t>
            </w:r>
          </w:p>
          <w:p w:rsidR="00656CE8" w:rsidRPr="00CA5F95" w:rsidRDefault="00656CE8" w:rsidP="00B62F0A">
            <w:pPr>
              <w:spacing w:after="0" w:line="240" w:lineRule="auto"/>
              <w:rPr>
                <w:rFonts w:ascii="Calibri" w:eastAsia="Times New Roman" w:hAnsi="Calibri" w:cs="Calibri"/>
                <w:color w:val="000000"/>
              </w:rPr>
            </w:pPr>
            <w:r>
              <w:rPr>
                <w:rFonts w:eastAsia="Times New Roman" w:cstheme="minorHAnsi"/>
                <w:color w:val="000000"/>
              </w:rPr>
              <w:t>[2] hal.: 54-55</w:t>
            </w:r>
          </w:p>
        </w:tc>
        <w:tc>
          <w:tcPr>
            <w:tcW w:w="900" w:type="dxa"/>
            <w:tcBorders>
              <w:top w:val="nil"/>
              <w:left w:val="nil"/>
              <w:bottom w:val="single" w:sz="4" w:space="0" w:color="auto"/>
              <w:right w:val="single" w:sz="4" w:space="0" w:color="auto"/>
            </w:tcBorders>
            <w:shd w:val="clear" w:color="auto" w:fill="auto"/>
            <w:noWrap/>
            <w:hideMark/>
          </w:tcPr>
          <w:p w:rsidR="00B62F0A" w:rsidRPr="00CA5F95" w:rsidRDefault="00B62F0A"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5</w:t>
            </w:r>
          </w:p>
        </w:tc>
      </w:tr>
      <w:tr w:rsidR="00B62F0A" w:rsidRPr="00CA5F95" w:rsidTr="00451BBE">
        <w:trPr>
          <w:trHeight w:val="300"/>
        </w:trPr>
        <w:tc>
          <w:tcPr>
            <w:tcW w:w="715" w:type="dxa"/>
            <w:tcBorders>
              <w:top w:val="nil"/>
              <w:left w:val="single" w:sz="4" w:space="0" w:color="auto"/>
              <w:bottom w:val="single" w:sz="4" w:space="0" w:color="auto"/>
              <w:right w:val="single" w:sz="4" w:space="0" w:color="auto"/>
            </w:tcBorders>
            <w:shd w:val="clear" w:color="auto" w:fill="auto"/>
            <w:noWrap/>
            <w:hideMark/>
          </w:tcPr>
          <w:p w:rsidR="00B62F0A" w:rsidRPr="00CA5F95" w:rsidRDefault="00B62F0A" w:rsidP="00451BBE">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8</w:t>
            </w:r>
          </w:p>
        </w:tc>
        <w:tc>
          <w:tcPr>
            <w:tcW w:w="8820"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B62F0A" w:rsidRPr="00CA5F95" w:rsidRDefault="00B62F0A" w:rsidP="00451BBE">
            <w:pPr>
              <w:spacing w:after="0" w:line="240" w:lineRule="auto"/>
              <w:rPr>
                <w:rFonts w:ascii="Calibri" w:eastAsia="Times New Roman" w:hAnsi="Calibri" w:cs="Calibri"/>
                <w:color w:val="000000"/>
              </w:rPr>
            </w:pPr>
            <w:r w:rsidRPr="00CA5F95">
              <w:rPr>
                <w:rFonts w:ascii="Calibri" w:eastAsia="Times New Roman" w:hAnsi="Calibri" w:cs="Calibri"/>
                <w:color w:val="000000"/>
              </w:rPr>
              <w:t>UTS / Evaluasi Tengah Semester: melakukan validasi hasil penilaian, evaluasi dan perbaikan proses pembelajaran berikutnya</w:t>
            </w:r>
          </w:p>
        </w:tc>
        <w:tc>
          <w:tcPr>
            <w:tcW w:w="2070" w:type="dxa"/>
            <w:tcBorders>
              <w:top w:val="nil"/>
              <w:left w:val="nil"/>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rPr>
                <w:rFonts w:ascii="Calibri" w:eastAsia="Times New Roman" w:hAnsi="Calibri" w:cs="Calibri"/>
                <w:color w:val="000000"/>
              </w:rPr>
            </w:pPr>
          </w:p>
        </w:tc>
        <w:tc>
          <w:tcPr>
            <w:tcW w:w="2160" w:type="dxa"/>
            <w:gridSpan w:val="2"/>
            <w:tcBorders>
              <w:top w:val="nil"/>
              <w:left w:val="nil"/>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rPr>
                <w:rFonts w:ascii="Calibri" w:eastAsia="Times New Roman" w:hAnsi="Calibri" w:cs="Calibri"/>
                <w:color w:val="000000"/>
              </w:rPr>
            </w:pPr>
            <w:r w:rsidRPr="00CA5F95">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rPr>
                <w:rFonts w:ascii="Calibri" w:eastAsia="Times New Roman" w:hAnsi="Calibri" w:cs="Calibri"/>
                <w:color w:val="000000"/>
              </w:rPr>
            </w:pPr>
            <w:r w:rsidRPr="00CA5F95">
              <w:rPr>
                <w:rFonts w:ascii="Calibri" w:eastAsia="Times New Roman" w:hAnsi="Calibri" w:cs="Calibri"/>
                <w:color w:val="000000"/>
              </w:rPr>
              <w:t> </w:t>
            </w:r>
          </w:p>
        </w:tc>
      </w:tr>
      <w:tr w:rsidR="005E4040" w:rsidRPr="00CA5F95" w:rsidTr="008A5B8F">
        <w:trPr>
          <w:trHeight w:val="3041"/>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B62F0A" w:rsidRPr="00CA5F95" w:rsidRDefault="00B62F0A"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lastRenderedPageBreak/>
              <w:t>9</w:t>
            </w:r>
            <w:r w:rsidR="00B54FCB">
              <w:rPr>
                <w:rFonts w:ascii="Calibri" w:eastAsia="Times New Roman" w:hAnsi="Calibri" w:cs="Calibri"/>
                <w:color w:val="000000"/>
              </w:rPr>
              <w:t>-10</w:t>
            </w:r>
          </w:p>
        </w:tc>
        <w:tc>
          <w:tcPr>
            <w:tcW w:w="1800" w:type="dxa"/>
            <w:tcBorders>
              <w:top w:val="single" w:sz="4" w:space="0" w:color="auto"/>
              <w:left w:val="nil"/>
              <w:bottom w:val="single" w:sz="4" w:space="0" w:color="auto"/>
              <w:right w:val="single" w:sz="4" w:space="0" w:color="000000"/>
            </w:tcBorders>
            <w:shd w:val="clear" w:color="auto" w:fill="auto"/>
            <w:hideMark/>
          </w:tcPr>
          <w:p w:rsidR="00B62F0A" w:rsidRPr="00CA5F95" w:rsidRDefault="00D02DD7" w:rsidP="00B54FCB">
            <w:pPr>
              <w:spacing w:after="0" w:line="240" w:lineRule="auto"/>
              <w:rPr>
                <w:rFonts w:ascii="Calibri" w:eastAsia="Times New Roman" w:hAnsi="Calibri" w:cs="Calibri"/>
                <w:color w:val="000000"/>
              </w:rPr>
            </w:pPr>
            <w:r>
              <w:rPr>
                <w:rFonts w:ascii="Calibri" w:eastAsia="Times New Roman" w:hAnsi="Calibri" w:cs="Calibri"/>
                <w:color w:val="000000"/>
              </w:rPr>
              <w:t>Sub-CPMK-4</w:t>
            </w:r>
            <w:r w:rsidR="00B62F0A" w:rsidRPr="00CA5F95">
              <w:rPr>
                <w:rFonts w:ascii="Calibri" w:eastAsia="Times New Roman" w:hAnsi="Calibri" w:cs="Calibri"/>
                <w:color w:val="000000"/>
              </w:rPr>
              <w:t xml:space="preserve">: </w:t>
            </w:r>
            <w:r w:rsidR="00B54FCB">
              <w:rPr>
                <w:rFonts w:cstheme="minorHAnsi"/>
              </w:rPr>
              <w:t>diharapkan mampu mengetahui komoditas ternak unggas.</w:t>
            </w:r>
            <w:r w:rsidR="00B54FCB" w:rsidRPr="00CA5F95">
              <w:rPr>
                <w:rFonts w:ascii="Calibri" w:eastAsia="Times New Roman" w:hAnsi="Calibri" w:cs="Calibri"/>
                <w:color w:val="000000"/>
              </w:rPr>
              <w:t xml:space="preserve"> </w:t>
            </w:r>
            <w:r w:rsidR="005D43BD">
              <w:rPr>
                <w:rFonts w:ascii="Calibri" w:eastAsia="Times New Roman" w:hAnsi="Calibri" w:cs="Calibri"/>
                <w:color w:val="000000"/>
              </w:rPr>
              <w:t>[C2</w:t>
            </w:r>
            <w:r w:rsidR="00B62F0A" w:rsidRPr="00CA5F95">
              <w:rPr>
                <w:rFonts w:ascii="Calibri" w:eastAsia="Times New Roman" w:hAnsi="Calibri" w:cs="Calibri"/>
                <w:color w:val="000000"/>
              </w:rPr>
              <w:t>,A3]</w:t>
            </w:r>
          </w:p>
        </w:tc>
        <w:tc>
          <w:tcPr>
            <w:tcW w:w="2430" w:type="dxa"/>
            <w:tcBorders>
              <w:top w:val="single" w:sz="4" w:space="0" w:color="auto"/>
              <w:left w:val="nil"/>
              <w:bottom w:val="single" w:sz="4" w:space="0" w:color="auto"/>
              <w:right w:val="single" w:sz="4" w:space="0" w:color="000000"/>
            </w:tcBorders>
            <w:shd w:val="clear" w:color="auto" w:fill="auto"/>
            <w:hideMark/>
          </w:tcPr>
          <w:p w:rsidR="008B5D86" w:rsidRDefault="00B62F0A" w:rsidP="00FC4CE5">
            <w:pPr>
              <w:pStyle w:val="ListParagraph"/>
              <w:numPr>
                <w:ilvl w:val="0"/>
                <w:numId w:val="7"/>
              </w:numPr>
              <w:spacing w:after="0" w:line="240" w:lineRule="auto"/>
              <w:ind w:left="166" w:hanging="270"/>
              <w:rPr>
                <w:rFonts w:ascii="Calibri" w:eastAsia="Times New Roman" w:hAnsi="Calibri" w:cs="Calibri"/>
                <w:color w:val="000000"/>
              </w:rPr>
            </w:pPr>
            <w:r w:rsidRPr="008B5D86">
              <w:rPr>
                <w:rFonts w:ascii="Calibri" w:eastAsia="Times New Roman" w:hAnsi="Calibri" w:cs="Calibri"/>
                <w:color w:val="000000"/>
              </w:rPr>
              <w:t>Ketepatan menjelaskan</w:t>
            </w:r>
            <w:r w:rsidR="00B54FCB">
              <w:rPr>
                <w:rFonts w:cstheme="minorHAnsi"/>
              </w:rPr>
              <w:t xml:space="preserve"> taxonomi, morfologi, sebaran populasi, kebiasaan hidup, kebutuhan pakan dan nutrisi, reproduksi, tujuan produksi, tata laksana pemeliharaan ternak unggas.</w:t>
            </w:r>
          </w:p>
          <w:p w:rsidR="00B62F0A" w:rsidRPr="00B54FCB" w:rsidRDefault="00B62F0A" w:rsidP="00FC4CE5">
            <w:pPr>
              <w:pStyle w:val="ListParagraph"/>
              <w:numPr>
                <w:ilvl w:val="0"/>
                <w:numId w:val="7"/>
              </w:numPr>
              <w:spacing w:after="0" w:line="240" w:lineRule="auto"/>
              <w:ind w:left="166" w:hanging="270"/>
              <w:rPr>
                <w:rFonts w:ascii="Calibri" w:eastAsia="Times New Roman" w:hAnsi="Calibri" w:cs="Calibri"/>
                <w:color w:val="000000"/>
              </w:rPr>
            </w:pPr>
            <w:r w:rsidRPr="008B5D86">
              <w:rPr>
                <w:rFonts w:ascii="Calibri" w:eastAsia="Times New Roman" w:hAnsi="Calibri" w:cs="Calibri"/>
                <w:color w:val="000000"/>
              </w:rPr>
              <w:t xml:space="preserve">Ketepatan menjelaskan </w:t>
            </w:r>
            <w:r w:rsidR="00B54FCB">
              <w:rPr>
                <w:rFonts w:cstheme="minorHAnsi"/>
              </w:rPr>
              <w:t>karakteristik ternak unggas.</w:t>
            </w:r>
          </w:p>
        </w:tc>
        <w:tc>
          <w:tcPr>
            <w:tcW w:w="1980" w:type="dxa"/>
            <w:tcBorders>
              <w:top w:val="single" w:sz="4" w:space="0" w:color="auto"/>
              <w:left w:val="nil"/>
              <w:bottom w:val="single" w:sz="4" w:space="0" w:color="auto"/>
              <w:right w:val="single" w:sz="4" w:space="0" w:color="000000"/>
            </w:tcBorders>
            <w:shd w:val="clear" w:color="auto" w:fill="auto"/>
            <w:hideMark/>
          </w:tcPr>
          <w:p w:rsidR="00337509" w:rsidRPr="0059596B" w:rsidRDefault="00337509" w:rsidP="00337509">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rsidR="00B62F0A" w:rsidRPr="00CA5F95" w:rsidRDefault="00337509" w:rsidP="00337509">
            <w:pPr>
              <w:spacing w:after="0" w:line="240" w:lineRule="auto"/>
              <w:rPr>
                <w:rFonts w:ascii="Calibri" w:eastAsia="Times New Roman" w:hAnsi="Calibri" w:cs="Calibri"/>
                <w:color w:val="000000"/>
              </w:rPr>
            </w:pPr>
            <w:r>
              <w:rPr>
                <w:rFonts w:eastAsia="Times New Roman" w:cstheme="minorHAnsi"/>
                <w:color w:val="000000"/>
              </w:rPr>
              <w:t xml:space="preserve">    materi kuliah</w:t>
            </w:r>
          </w:p>
        </w:tc>
        <w:tc>
          <w:tcPr>
            <w:tcW w:w="2610" w:type="dxa"/>
            <w:tcBorders>
              <w:top w:val="single" w:sz="4" w:space="0" w:color="auto"/>
              <w:left w:val="nil"/>
              <w:bottom w:val="single" w:sz="4" w:space="0" w:color="auto"/>
              <w:right w:val="single" w:sz="4" w:space="0" w:color="000000"/>
            </w:tcBorders>
            <w:shd w:val="clear" w:color="auto" w:fill="auto"/>
            <w:hideMark/>
          </w:tcPr>
          <w:p w:rsidR="0070013C" w:rsidRDefault="00337509" w:rsidP="00FC4CE5">
            <w:pPr>
              <w:pStyle w:val="ListParagraph"/>
              <w:numPr>
                <w:ilvl w:val="0"/>
                <w:numId w:val="18"/>
              </w:numPr>
              <w:spacing w:after="0" w:line="240" w:lineRule="auto"/>
              <w:ind w:left="163" w:hanging="284"/>
              <w:rPr>
                <w:rFonts w:eastAsia="Times New Roman" w:cstheme="minorHAnsi"/>
                <w:color w:val="000000"/>
              </w:rPr>
            </w:pPr>
            <w:r w:rsidRPr="0059596B">
              <w:rPr>
                <w:rFonts w:eastAsia="Times New Roman" w:cstheme="minorHAnsi"/>
                <w:color w:val="000000"/>
              </w:rPr>
              <w:t>Kuliah:</w:t>
            </w:r>
          </w:p>
          <w:p w:rsidR="00337509" w:rsidRPr="0070013C" w:rsidRDefault="00337509" w:rsidP="00FC4CE5">
            <w:pPr>
              <w:pStyle w:val="ListParagraph"/>
              <w:numPr>
                <w:ilvl w:val="0"/>
                <w:numId w:val="18"/>
              </w:numPr>
              <w:spacing w:after="0" w:line="240" w:lineRule="auto"/>
              <w:ind w:left="163" w:hanging="284"/>
              <w:rPr>
                <w:rFonts w:eastAsia="Times New Roman" w:cstheme="minorHAnsi"/>
                <w:color w:val="000000"/>
              </w:rPr>
            </w:pPr>
            <w:r w:rsidRPr="0070013C">
              <w:rPr>
                <w:rFonts w:eastAsia="Times New Roman" w:cstheme="minorHAnsi"/>
                <w:color w:val="000000"/>
              </w:rPr>
              <w:t>Diskusi,</w:t>
            </w:r>
          </w:p>
          <w:p w:rsidR="00B62F0A" w:rsidRPr="00337509" w:rsidRDefault="00337509" w:rsidP="00337509">
            <w:pPr>
              <w:spacing w:after="0" w:line="240" w:lineRule="auto"/>
              <w:rPr>
                <w:rFonts w:ascii="Calibri" w:eastAsia="Times New Roman" w:hAnsi="Calibri" w:cs="Calibri"/>
                <w:color w:val="000000"/>
              </w:rPr>
            </w:pPr>
            <w:r w:rsidRPr="0059596B">
              <w:rPr>
                <w:rFonts w:eastAsia="Times New Roman" w:cstheme="minorHAnsi"/>
                <w:color w:val="000000"/>
              </w:rPr>
              <w:t>[TM: 1x(2x50”)]</w:t>
            </w:r>
            <w:r w:rsidRPr="00337509">
              <w:rPr>
                <w:rFonts w:ascii="Calibri" w:eastAsia="Times New Roman" w:hAnsi="Calibri" w:cs="Calibri"/>
                <w:color w:val="000000"/>
              </w:rPr>
              <w:t xml:space="preserve"> </w:t>
            </w:r>
          </w:p>
        </w:tc>
        <w:tc>
          <w:tcPr>
            <w:tcW w:w="2070" w:type="dxa"/>
            <w:tcBorders>
              <w:top w:val="single" w:sz="4" w:space="0" w:color="auto"/>
              <w:left w:val="nil"/>
              <w:bottom w:val="single" w:sz="4" w:space="0" w:color="auto"/>
              <w:right w:val="single" w:sz="4" w:space="0" w:color="auto"/>
            </w:tcBorders>
            <w:shd w:val="clear" w:color="auto" w:fill="auto"/>
            <w:hideMark/>
          </w:tcPr>
          <w:p w:rsidR="00B62F0A" w:rsidRPr="00CA5F95" w:rsidRDefault="00B62F0A" w:rsidP="00451BBE">
            <w:pPr>
              <w:spacing w:after="0" w:line="240" w:lineRule="auto"/>
              <w:rPr>
                <w:rFonts w:ascii="Calibri" w:eastAsia="Times New Roman" w:hAnsi="Calibri" w:cs="Calibri"/>
                <w:color w:val="000000"/>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rsidR="00656CE8" w:rsidRPr="00656CE8" w:rsidRDefault="00656CE8" w:rsidP="00656CE8">
            <w:pPr>
              <w:spacing w:after="0" w:line="240" w:lineRule="auto"/>
              <w:rPr>
                <w:rFonts w:ascii="Calibri" w:eastAsia="Times New Roman" w:hAnsi="Calibri" w:cs="Calibri"/>
                <w:color w:val="000000"/>
              </w:rPr>
            </w:pPr>
            <w:r>
              <w:rPr>
                <w:rFonts w:cstheme="minorHAnsi"/>
              </w:rPr>
              <w:t>T</w:t>
            </w:r>
            <w:r w:rsidRPr="00656CE8">
              <w:rPr>
                <w:rFonts w:cstheme="minorHAnsi"/>
              </w:rPr>
              <w:t>axonomi, morfologi, sebaran populasi, kebiasaan hidup, kebutuhan pakan dan nutrisi, reproduksi, tujuan produksi, tata laksana pemeliharaan ternak unggas.</w:t>
            </w:r>
          </w:p>
          <w:p w:rsidR="00B62F0A" w:rsidRDefault="00656CE8" w:rsidP="00656CE8">
            <w:pPr>
              <w:spacing w:after="0" w:line="240" w:lineRule="auto"/>
              <w:rPr>
                <w:rFonts w:cstheme="minorHAnsi"/>
              </w:rPr>
            </w:pPr>
            <w:r>
              <w:rPr>
                <w:rFonts w:cstheme="minorHAnsi"/>
              </w:rPr>
              <w:t>Karakteristik ternak unggas.</w:t>
            </w:r>
          </w:p>
          <w:p w:rsidR="00656CE8" w:rsidRPr="00CA5F95" w:rsidRDefault="00656CE8" w:rsidP="00656CE8">
            <w:pPr>
              <w:spacing w:after="0" w:line="240" w:lineRule="auto"/>
              <w:rPr>
                <w:rFonts w:ascii="Calibri" w:eastAsia="Times New Roman" w:hAnsi="Calibri" w:cs="Calibri"/>
                <w:color w:val="000000"/>
              </w:rPr>
            </w:pPr>
            <w:r>
              <w:rPr>
                <w:rFonts w:eastAsia="Times New Roman" w:cstheme="minorHAnsi"/>
                <w:color w:val="000000"/>
              </w:rPr>
              <w:t>[7] hal.: 131-145</w:t>
            </w:r>
          </w:p>
        </w:tc>
        <w:tc>
          <w:tcPr>
            <w:tcW w:w="900" w:type="dxa"/>
            <w:tcBorders>
              <w:top w:val="single" w:sz="4" w:space="0" w:color="auto"/>
              <w:left w:val="nil"/>
              <w:bottom w:val="single" w:sz="4" w:space="0" w:color="auto"/>
              <w:right w:val="single" w:sz="4" w:space="0" w:color="auto"/>
            </w:tcBorders>
            <w:shd w:val="clear" w:color="auto" w:fill="auto"/>
            <w:noWrap/>
            <w:hideMark/>
          </w:tcPr>
          <w:p w:rsidR="00B62F0A" w:rsidRPr="00CA5F95" w:rsidRDefault="00B62F0A"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5</w:t>
            </w:r>
          </w:p>
        </w:tc>
      </w:tr>
      <w:tr w:rsidR="000604DD" w:rsidRPr="00CA5F95" w:rsidTr="000604DD">
        <w:trPr>
          <w:trHeight w:val="3491"/>
        </w:trPr>
        <w:tc>
          <w:tcPr>
            <w:tcW w:w="715"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0604DD" w:rsidRPr="00CA5F95" w:rsidRDefault="000604DD" w:rsidP="000604DD">
            <w:pPr>
              <w:spacing w:after="0" w:line="240" w:lineRule="auto"/>
              <w:jc w:val="center"/>
              <w:rPr>
                <w:rFonts w:ascii="Calibri" w:eastAsia="Times New Roman" w:hAnsi="Calibri" w:cs="Calibri"/>
                <w:color w:val="000000"/>
              </w:rPr>
            </w:pPr>
            <w:r>
              <w:rPr>
                <w:rFonts w:ascii="Calibri" w:eastAsia="Times New Roman" w:hAnsi="Calibri" w:cs="Calibri"/>
                <w:color w:val="000000"/>
              </w:rPr>
              <w:t>11-12</w:t>
            </w:r>
          </w:p>
        </w:tc>
        <w:tc>
          <w:tcPr>
            <w:tcW w:w="1800" w:type="dxa"/>
            <w:vMerge w:val="restart"/>
            <w:tcBorders>
              <w:top w:val="single" w:sz="4" w:space="0" w:color="auto"/>
              <w:left w:val="single" w:sz="4" w:space="0" w:color="auto"/>
              <w:right w:val="single" w:sz="4" w:space="0" w:color="000000"/>
            </w:tcBorders>
            <w:shd w:val="clear" w:color="auto" w:fill="auto"/>
            <w:vAlign w:val="center"/>
            <w:hideMark/>
          </w:tcPr>
          <w:p w:rsidR="000604DD" w:rsidRPr="00CA5F95" w:rsidRDefault="00D02DD7" w:rsidP="000604DD">
            <w:pPr>
              <w:spacing w:after="0" w:line="240" w:lineRule="auto"/>
              <w:jc w:val="center"/>
              <w:rPr>
                <w:rFonts w:ascii="Calibri" w:eastAsia="Times New Roman" w:hAnsi="Calibri" w:cs="Calibri"/>
                <w:color w:val="000000"/>
              </w:rPr>
            </w:pPr>
            <w:r>
              <w:rPr>
                <w:rFonts w:ascii="Calibri" w:eastAsia="Times New Roman" w:hAnsi="Calibri" w:cs="Calibri"/>
                <w:color w:val="000000"/>
              </w:rPr>
              <w:t>Sub-CPMK-5</w:t>
            </w:r>
            <w:r w:rsidR="000604DD" w:rsidRPr="00CA5F95">
              <w:rPr>
                <w:rFonts w:ascii="Calibri" w:eastAsia="Times New Roman" w:hAnsi="Calibri" w:cs="Calibri"/>
                <w:color w:val="000000"/>
              </w:rPr>
              <w:t xml:space="preserve">: </w:t>
            </w:r>
            <w:r w:rsidR="000604DD">
              <w:rPr>
                <w:rFonts w:cstheme="minorHAnsi"/>
              </w:rPr>
              <w:t>dapat memahami komoditas ternak ruminansia besar dan kecil</w:t>
            </w:r>
            <w:r w:rsidR="000604DD" w:rsidRPr="00CA5F95">
              <w:rPr>
                <w:rFonts w:ascii="Calibri" w:eastAsia="Times New Roman" w:hAnsi="Calibri" w:cs="Calibri"/>
                <w:color w:val="000000"/>
              </w:rPr>
              <w:t xml:space="preserve"> </w:t>
            </w:r>
            <w:r w:rsidR="005D43BD">
              <w:rPr>
                <w:rFonts w:ascii="Calibri" w:eastAsia="Times New Roman" w:hAnsi="Calibri" w:cs="Calibri"/>
                <w:color w:val="000000"/>
              </w:rPr>
              <w:t>[C2</w:t>
            </w:r>
            <w:r w:rsidR="000604DD" w:rsidRPr="00CA5F95">
              <w:rPr>
                <w:rFonts w:ascii="Calibri" w:eastAsia="Times New Roman" w:hAnsi="Calibri" w:cs="Calibri"/>
                <w:color w:val="000000"/>
              </w:rPr>
              <w:t>,A3]</w:t>
            </w:r>
          </w:p>
          <w:p w:rsidR="000604DD" w:rsidRPr="00CA5F95" w:rsidRDefault="000604DD" w:rsidP="000604DD">
            <w:pPr>
              <w:spacing w:after="0" w:line="240" w:lineRule="auto"/>
              <w:jc w:val="center"/>
              <w:rPr>
                <w:rFonts w:ascii="Calibri" w:eastAsia="Times New Roman" w:hAnsi="Calibri" w:cs="Calibri"/>
                <w:color w:val="000000"/>
              </w:rPr>
            </w:pPr>
          </w:p>
        </w:tc>
        <w:tc>
          <w:tcPr>
            <w:tcW w:w="2430" w:type="dxa"/>
            <w:tcBorders>
              <w:top w:val="single" w:sz="4" w:space="0" w:color="auto"/>
              <w:left w:val="nil"/>
              <w:bottom w:val="single" w:sz="4" w:space="0" w:color="auto"/>
              <w:right w:val="single" w:sz="4" w:space="0" w:color="000000"/>
            </w:tcBorders>
            <w:shd w:val="clear" w:color="auto" w:fill="auto"/>
            <w:hideMark/>
          </w:tcPr>
          <w:p w:rsidR="000604DD" w:rsidRPr="000604DD" w:rsidRDefault="000604DD" w:rsidP="00FC4CE5">
            <w:pPr>
              <w:pStyle w:val="ListParagraph"/>
              <w:numPr>
                <w:ilvl w:val="0"/>
                <w:numId w:val="8"/>
              </w:numPr>
              <w:spacing w:after="0" w:line="240" w:lineRule="auto"/>
              <w:ind w:left="166" w:hanging="270"/>
              <w:rPr>
                <w:rFonts w:ascii="Calibri" w:eastAsia="Times New Roman" w:hAnsi="Calibri" w:cs="Calibri"/>
                <w:color w:val="000000"/>
              </w:rPr>
            </w:pPr>
            <w:r w:rsidRPr="008B5D86">
              <w:rPr>
                <w:rFonts w:ascii="Calibri" w:eastAsia="Times New Roman" w:hAnsi="Calibri" w:cs="Calibri"/>
                <w:color w:val="000000"/>
              </w:rPr>
              <w:t xml:space="preserve">Ketepatan </w:t>
            </w:r>
            <w:r>
              <w:rPr>
                <w:rFonts w:cstheme="minorHAnsi"/>
              </w:rPr>
              <w:t>Mempelajari tentang taxonomi, morfologi, sebaran populasi, tata laksana pemeliharaan ternak sapi dan kerbau iklim tropis dan sub tropis.</w:t>
            </w:r>
          </w:p>
        </w:tc>
        <w:tc>
          <w:tcPr>
            <w:tcW w:w="1980" w:type="dxa"/>
            <w:tcBorders>
              <w:top w:val="single" w:sz="4" w:space="0" w:color="auto"/>
              <w:left w:val="nil"/>
              <w:bottom w:val="single" w:sz="4" w:space="0" w:color="auto"/>
              <w:right w:val="single" w:sz="4" w:space="0" w:color="000000"/>
            </w:tcBorders>
            <w:shd w:val="clear" w:color="auto" w:fill="auto"/>
            <w:hideMark/>
          </w:tcPr>
          <w:p w:rsidR="000604DD" w:rsidRDefault="000604DD" w:rsidP="00427D16">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w:t>
            </w:r>
            <w:r w:rsidR="00427D16">
              <w:rPr>
                <w:rFonts w:eastAsia="Times New Roman" w:cstheme="minorHAnsi"/>
                <w:color w:val="000000"/>
              </w:rPr>
              <w:t>ran (Marking Scheme)</w:t>
            </w:r>
            <w:r w:rsidR="00427D16">
              <w:rPr>
                <w:rFonts w:eastAsia="Times New Roman" w:cstheme="minorHAnsi"/>
                <w:color w:val="000000"/>
              </w:rPr>
              <w:br/>
              <w:t>Bentuk test:</w:t>
            </w:r>
          </w:p>
          <w:p w:rsidR="000604DD" w:rsidRDefault="00427D16" w:rsidP="001906E7">
            <w:pPr>
              <w:spacing w:after="0" w:line="240" w:lineRule="auto"/>
              <w:rPr>
                <w:rFonts w:ascii="Calibri" w:eastAsia="Times New Roman" w:hAnsi="Calibri" w:cs="Calibri"/>
                <w:color w:val="000000"/>
              </w:rPr>
            </w:pPr>
            <w:r>
              <w:rPr>
                <w:rFonts w:ascii="Calibri" w:eastAsia="Times New Roman" w:hAnsi="Calibri" w:cs="Calibri"/>
                <w:color w:val="000000"/>
              </w:rPr>
              <w:t>a</w:t>
            </w:r>
            <w:r w:rsidR="000604DD">
              <w:rPr>
                <w:rFonts w:ascii="Calibri" w:eastAsia="Times New Roman" w:hAnsi="Calibri" w:cs="Calibri"/>
                <w:color w:val="000000"/>
              </w:rPr>
              <w:t>. Kuis-2</w:t>
            </w:r>
            <w:r w:rsidR="000604DD" w:rsidRPr="00CA5F95">
              <w:rPr>
                <w:rFonts w:ascii="Calibri" w:eastAsia="Times New Roman" w:hAnsi="Calibri" w:cs="Calibri"/>
                <w:color w:val="000000"/>
              </w:rPr>
              <w:t>;</w:t>
            </w:r>
          </w:p>
          <w:p w:rsidR="000604DD" w:rsidRPr="001906E7" w:rsidRDefault="00427D16" w:rsidP="00427D16">
            <w:pPr>
              <w:pStyle w:val="ListParagraph"/>
              <w:spacing w:after="0" w:line="240" w:lineRule="auto"/>
              <w:ind w:left="17"/>
              <w:rPr>
                <w:rFonts w:ascii="Calibri" w:eastAsia="Times New Roman" w:hAnsi="Calibri" w:cs="Calibri"/>
                <w:color w:val="000000"/>
              </w:rPr>
            </w:pPr>
            <w:r>
              <w:rPr>
                <w:rFonts w:ascii="Calibri" w:eastAsia="Times New Roman" w:hAnsi="Calibri" w:cs="Calibri"/>
                <w:color w:val="000000"/>
              </w:rPr>
              <w:t xml:space="preserve">b. </w:t>
            </w:r>
            <w:r w:rsidR="000604DD" w:rsidRPr="001906E7">
              <w:rPr>
                <w:rFonts w:ascii="Calibri" w:eastAsia="Times New Roman" w:hAnsi="Calibri" w:cs="Calibri"/>
                <w:color w:val="000000"/>
              </w:rPr>
              <w:t xml:space="preserve">Tugas 2 </w:t>
            </w:r>
          </w:p>
          <w:p w:rsidR="000604DD" w:rsidRPr="001906E7" w:rsidRDefault="000604DD" w:rsidP="001906E7">
            <w:pPr>
              <w:spacing w:after="0" w:line="240" w:lineRule="auto"/>
              <w:rPr>
                <w:rFonts w:ascii="Calibri" w:eastAsia="Times New Roman" w:hAnsi="Calibri" w:cs="Calibri"/>
                <w:color w:val="000000"/>
              </w:rPr>
            </w:pPr>
            <w:r w:rsidRPr="0093526D">
              <w:rPr>
                <w:rFonts w:ascii="Calibri" w:eastAsia="Times New Roman" w:hAnsi="Calibri" w:cs="Calibri"/>
                <w:color w:val="000000"/>
              </w:rPr>
              <w:t xml:space="preserve">(Buat makalah </w:t>
            </w:r>
            <w:r w:rsidRPr="0093526D">
              <w:rPr>
                <w:rFonts w:eastAsia="Times New Roman" w:cstheme="minorHAnsi"/>
                <w:color w:val="000000"/>
              </w:rPr>
              <w:t>tentang</w:t>
            </w:r>
            <w:r>
              <w:rPr>
                <w:rFonts w:eastAsia="Times New Roman" w:cstheme="minorHAnsi"/>
                <w:color w:val="000000"/>
              </w:rPr>
              <w:t xml:space="preserve"> Komoditas ternak ruminansia besar di Indonesia)</w:t>
            </w:r>
          </w:p>
        </w:tc>
        <w:tc>
          <w:tcPr>
            <w:tcW w:w="2610" w:type="dxa"/>
            <w:tcBorders>
              <w:top w:val="single" w:sz="4" w:space="0" w:color="auto"/>
              <w:left w:val="nil"/>
              <w:bottom w:val="single" w:sz="4" w:space="0" w:color="auto"/>
              <w:right w:val="single" w:sz="4" w:space="0" w:color="auto"/>
            </w:tcBorders>
            <w:shd w:val="clear" w:color="auto" w:fill="auto"/>
            <w:hideMark/>
          </w:tcPr>
          <w:p w:rsidR="00C650AC" w:rsidRDefault="00C650AC" w:rsidP="00C650AC">
            <w:pPr>
              <w:spacing w:after="0" w:line="240" w:lineRule="auto"/>
              <w:rPr>
                <w:rFonts w:eastAsia="Times New Roman" w:cstheme="minorHAnsi"/>
                <w:color w:val="000000"/>
              </w:rPr>
            </w:pPr>
            <w:r>
              <w:rPr>
                <w:rFonts w:eastAsia="Times New Roman" w:cstheme="minorHAnsi"/>
                <w:color w:val="000000"/>
              </w:rPr>
              <w:t xml:space="preserve">a. </w:t>
            </w:r>
            <w:r w:rsidR="000604DD" w:rsidRPr="00C650AC">
              <w:rPr>
                <w:rFonts w:eastAsia="Times New Roman" w:cstheme="minorHAnsi"/>
                <w:color w:val="000000"/>
              </w:rPr>
              <w:t>Kuliah:</w:t>
            </w:r>
          </w:p>
          <w:p w:rsidR="000604DD" w:rsidRPr="00C650AC" w:rsidRDefault="00C650AC" w:rsidP="00C650AC">
            <w:pPr>
              <w:spacing w:after="0" w:line="240" w:lineRule="auto"/>
              <w:rPr>
                <w:rFonts w:eastAsia="Times New Roman" w:cstheme="minorHAnsi"/>
                <w:color w:val="000000"/>
              </w:rPr>
            </w:pPr>
            <w:r>
              <w:rPr>
                <w:rFonts w:eastAsia="Times New Roman" w:cstheme="minorHAnsi"/>
                <w:color w:val="000000"/>
              </w:rPr>
              <w:t xml:space="preserve">b. </w:t>
            </w:r>
            <w:r w:rsidR="000604DD" w:rsidRPr="00C650AC">
              <w:rPr>
                <w:rFonts w:eastAsia="Times New Roman" w:cstheme="minorHAnsi"/>
                <w:color w:val="000000"/>
              </w:rPr>
              <w:t>Diskusi,</w:t>
            </w:r>
          </w:p>
          <w:p w:rsidR="000604DD" w:rsidRPr="0070013C" w:rsidRDefault="000604DD" w:rsidP="0070013C">
            <w:pPr>
              <w:spacing w:after="0" w:line="240" w:lineRule="auto"/>
              <w:rPr>
                <w:rFonts w:ascii="Calibri" w:eastAsia="Times New Roman" w:hAnsi="Calibri" w:cs="Calibri"/>
                <w:color w:val="000000"/>
              </w:rPr>
            </w:pPr>
            <w:r w:rsidRPr="0059596B">
              <w:rPr>
                <w:rFonts w:eastAsia="Times New Roman" w:cstheme="minorHAnsi"/>
                <w:color w:val="000000"/>
              </w:rPr>
              <w:t>[TM: 1x(2x50”)]</w:t>
            </w:r>
          </w:p>
        </w:tc>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0604DD" w:rsidRPr="00CA5F95" w:rsidRDefault="000604DD" w:rsidP="00337509">
            <w:pPr>
              <w:spacing w:after="0" w:line="240" w:lineRule="auto"/>
              <w:rPr>
                <w:rFonts w:ascii="Calibri" w:eastAsia="Times New Roman" w:hAnsi="Calibri" w:cs="Calibri"/>
                <w:color w:val="000000"/>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rsidR="000604DD" w:rsidRDefault="00160801" w:rsidP="00B62F0A">
            <w:pPr>
              <w:spacing w:after="0" w:line="240" w:lineRule="auto"/>
              <w:rPr>
                <w:rFonts w:cstheme="minorHAnsi"/>
              </w:rPr>
            </w:pPr>
            <w:r>
              <w:rPr>
                <w:rFonts w:cstheme="minorHAnsi"/>
              </w:rPr>
              <w:t>Taxonomi, morfologi, sebaran populasi, tata laksana pemeliharaan ternak sapi dan kerbau iklim tropis dan sub tropis</w:t>
            </w:r>
            <w:r w:rsidRPr="0025559C">
              <w:rPr>
                <w:rFonts w:cstheme="minorHAnsi"/>
              </w:rPr>
              <w:t>.</w:t>
            </w:r>
          </w:p>
          <w:p w:rsidR="00160801" w:rsidRPr="00CA5F95" w:rsidRDefault="00160801" w:rsidP="00B62F0A">
            <w:pPr>
              <w:spacing w:after="0" w:line="240" w:lineRule="auto"/>
              <w:rPr>
                <w:rFonts w:ascii="Calibri" w:eastAsia="Times New Roman" w:hAnsi="Calibri" w:cs="Calibri"/>
                <w:color w:val="000000"/>
              </w:rPr>
            </w:pPr>
            <w:r>
              <w:rPr>
                <w:rFonts w:eastAsia="Times New Roman" w:cstheme="minorHAnsi"/>
                <w:color w:val="000000"/>
              </w:rPr>
              <w:t>[5] hal.: 63-73</w:t>
            </w:r>
          </w:p>
        </w:tc>
        <w:tc>
          <w:tcPr>
            <w:tcW w:w="900" w:type="dxa"/>
            <w:tcBorders>
              <w:top w:val="single" w:sz="4" w:space="0" w:color="auto"/>
              <w:left w:val="nil"/>
              <w:bottom w:val="single" w:sz="4" w:space="0" w:color="auto"/>
              <w:right w:val="single" w:sz="4" w:space="0" w:color="auto"/>
            </w:tcBorders>
            <w:shd w:val="clear" w:color="auto" w:fill="auto"/>
            <w:noWrap/>
            <w:hideMark/>
          </w:tcPr>
          <w:p w:rsidR="000604DD" w:rsidRPr="00CA5F95" w:rsidRDefault="000604DD"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15</w:t>
            </w:r>
          </w:p>
        </w:tc>
      </w:tr>
      <w:tr w:rsidR="000604DD" w:rsidRPr="00CA5F95" w:rsidTr="007F4358">
        <w:trPr>
          <w:trHeight w:val="3258"/>
        </w:trPr>
        <w:tc>
          <w:tcPr>
            <w:tcW w:w="715" w:type="dxa"/>
            <w:vMerge/>
            <w:tcBorders>
              <w:left w:val="single" w:sz="4" w:space="0" w:color="auto"/>
              <w:bottom w:val="single" w:sz="4" w:space="0" w:color="auto"/>
              <w:right w:val="single" w:sz="4" w:space="0" w:color="auto"/>
            </w:tcBorders>
            <w:shd w:val="clear" w:color="auto" w:fill="auto"/>
            <w:noWrap/>
            <w:hideMark/>
          </w:tcPr>
          <w:p w:rsidR="000604DD" w:rsidRPr="00CA5F95" w:rsidRDefault="000604DD" w:rsidP="00B62F0A">
            <w:pPr>
              <w:spacing w:after="0" w:line="240" w:lineRule="auto"/>
              <w:jc w:val="center"/>
              <w:rPr>
                <w:rFonts w:ascii="Calibri" w:eastAsia="Times New Roman" w:hAnsi="Calibri" w:cs="Calibri"/>
                <w:color w:val="000000"/>
              </w:rPr>
            </w:pPr>
          </w:p>
        </w:tc>
        <w:tc>
          <w:tcPr>
            <w:tcW w:w="1800" w:type="dxa"/>
            <w:vMerge/>
            <w:tcBorders>
              <w:left w:val="single" w:sz="4" w:space="0" w:color="auto"/>
              <w:bottom w:val="single" w:sz="4" w:space="0" w:color="auto"/>
              <w:right w:val="single" w:sz="4" w:space="0" w:color="000000"/>
            </w:tcBorders>
            <w:shd w:val="clear" w:color="auto" w:fill="auto"/>
            <w:hideMark/>
          </w:tcPr>
          <w:p w:rsidR="000604DD" w:rsidRPr="00CA5F95" w:rsidRDefault="000604DD" w:rsidP="001906E7">
            <w:pPr>
              <w:spacing w:after="0" w:line="240" w:lineRule="auto"/>
              <w:rPr>
                <w:rFonts w:ascii="Calibri" w:eastAsia="Times New Roman" w:hAnsi="Calibri" w:cs="Calibri"/>
                <w:color w:val="000000"/>
              </w:rPr>
            </w:pPr>
          </w:p>
        </w:tc>
        <w:tc>
          <w:tcPr>
            <w:tcW w:w="2430" w:type="dxa"/>
            <w:tcBorders>
              <w:top w:val="single" w:sz="4" w:space="0" w:color="auto"/>
              <w:left w:val="nil"/>
              <w:bottom w:val="single" w:sz="4" w:space="0" w:color="auto"/>
              <w:right w:val="single" w:sz="4" w:space="0" w:color="000000"/>
            </w:tcBorders>
            <w:shd w:val="clear" w:color="auto" w:fill="auto"/>
            <w:hideMark/>
          </w:tcPr>
          <w:p w:rsidR="000604DD" w:rsidRPr="00427D16" w:rsidRDefault="00427D16" w:rsidP="00427D16">
            <w:pPr>
              <w:spacing w:after="0" w:line="240" w:lineRule="auto"/>
              <w:ind w:left="179" w:hanging="284"/>
              <w:rPr>
                <w:rFonts w:ascii="Times New Roman" w:eastAsia="Times New Roman" w:hAnsi="Times New Roman" w:cs="Times New Roman"/>
                <w:color w:val="000000"/>
                <w:sz w:val="24"/>
                <w:szCs w:val="24"/>
              </w:rPr>
            </w:pPr>
            <w:r w:rsidRPr="00427D16">
              <w:rPr>
                <w:rFonts w:ascii="Times New Roman" w:eastAsia="Times New Roman" w:hAnsi="Times New Roman" w:cs="Times New Roman"/>
                <w:color w:val="000000"/>
                <w:sz w:val="24"/>
                <w:szCs w:val="24"/>
              </w:rPr>
              <w:t>b</w:t>
            </w:r>
            <w:r w:rsidRPr="0025559C">
              <w:rPr>
                <w:rFonts w:eastAsia="Times New Roman" w:cstheme="minorHAnsi"/>
                <w:color w:val="000000"/>
              </w:rPr>
              <w:t>. J</w:t>
            </w:r>
            <w:r w:rsidRPr="0025559C">
              <w:rPr>
                <w:rFonts w:cstheme="minorHAnsi"/>
              </w:rPr>
              <w:t>enis dan karakteristik kambing dan domba iklim tropis dan sub tropis.</w:t>
            </w:r>
          </w:p>
        </w:tc>
        <w:tc>
          <w:tcPr>
            <w:tcW w:w="1980" w:type="dxa"/>
            <w:tcBorders>
              <w:top w:val="single" w:sz="4" w:space="0" w:color="auto"/>
              <w:left w:val="nil"/>
              <w:bottom w:val="single" w:sz="4" w:space="0" w:color="auto"/>
              <w:right w:val="single" w:sz="4" w:space="0" w:color="000000"/>
            </w:tcBorders>
            <w:shd w:val="clear" w:color="auto" w:fill="auto"/>
            <w:hideMark/>
          </w:tcPr>
          <w:p w:rsidR="00427D16" w:rsidRDefault="00427D16" w:rsidP="00427D16">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w:t>
            </w:r>
            <w:r>
              <w:rPr>
                <w:rFonts w:eastAsia="Times New Roman" w:cstheme="minorHAnsi"/>
                <w:color w:val="000000"/>
              </w:rPr>
              <w:t>ran (Marking Scheme)</w:t>
            </w:r>
            <w:r>
              <w:rPr>
                <w:rFonts w:eastAsia="Times New Roman" w:cstheme="minorHAnsi"/>
                <w:color w:val="000000"/>
              </w:rPr>
              <w:br/>
              <w:t xml:space="preserve">Bentuk </w:t>
            </w:r>
            <w:r w:rsidRPr="0059596B">
              <w:rPr>
                <w:rFonts w:eastAsia="Times New Roman" w:cstheme="minorHAnsi"/>
                <w:color w:val="000000"/>
              </w:rPr>
              <w:t>test</w:t>
            </w:r>
            <w:r>
              <w:rPr>
                <w:rFonts w:eastAsia="Times New Roman" w:cstheme="minorHAnsi"/>
                <w:color w:val="000000"/>
              </w:rPr>
              <w:t>:</w:t>
            </w:r>
          </w:p>
          <w:p w:rsidR="00427D16" w:rsidRDefault="00427D16" w:rsidP="00427D16">
            <w:pPr>
              <w:spacing w:after="0" w:line="240" w:lineRule="auto"/>
              <w:rPr>
                <w:rFonts w:ascii="Calibri" w:eastAsia="Times New Roman" w:hAnsi="Calibri" w:cs="Calibri"/>
                <w:color w:val="000000"/>
              </w:rPr>
            </w:pPr>
            <w:r>
              <w:rPr>
                <w:rFonts w:ascii="Calibri" w:eastAsia="Times New Roman" w:hAnsi="Calibri" w:cs="Calibri"/>
                <w:color w:val="000000"/>
              </w:rPr>
              <w:t>a. Kuis-2</w:t>
            </w:r>
            <w:r w:rsidRPr="00CA5F95">
              <w:rPr>
                <w:rFonts w:ascii="Calibri" w:eastAsia="Times New Roman" w:hAnsi="Calibri" w:cs="Calibri"/>
                <w:color w:val="000000"/>
              </w:rPr>
              <w:t>;</w:t>
            </w:r>
          </w:p>
          <w:p w:rsidR="00427D16" w:rsidRPr="001906E7" w:rsidRDefault="00427D16" w:rsidP="00427D16">
            <w:pPr>
              <w:pStyle w:val="ListParagraph"/>
              <w:spacing w:after="0" w:line="240" w:lineRule="auto"/>
              <w:ind w:left="17"/>
              <w:rPr>
                <w:rFonts w:ascii="Calibri" w:eastAsia="Times New Roman" w:hAnsi="Calibri" w:cs="Calibri"/>
                <w:color w:val="000000"/>
              </w:rPr>
            </w:pPr>
            <w:r>
              <w:rPr>
                <w:rFonts w:ascii="Calibri" w:eastAsia="Times New Roman" w:hAnsi="Calibri" w:cs="Calibri"/>
                <w:color w:val="000000"/>
              </w:rPr>
              <w:t xml:space="preserve">b. </w:t>
            </w:r>
            <w:r w:rsidRPr="001906E7">
              <w:rPr>
                <w:rFonts w:ascii="Calibri" w:eastAsia="Times New Roman" w:hAnsi="Calibri" w:cs="Calibri"/>
                <w:color w:val="000000"/>
              </w:rPr>
              <w:t xml:space="preserve">Tugas 2 </w:t>
            </w:r>
          </w:p>
          <w:p w:rsidR="000604DD" w:rsidRPr="00427D16" w:rsidRDefault="00427D16" w:rsidP="00427D16">
            <w:pPr>
              <w:spacing w:after="0" w:line="240" w:lineRule="auto"/>
              <w:rPr>
                <w:rFonts w:ascii="Calibri" w:eastAsia="Times New Roman" w:hAnsi="Calibri" w:cs="Calibri"/>
                <w:color w:val="000000"/>
              </w:rPr>
            </w:pPr>
            <w:r w:rsidRPr="0093526D">
              <w:rPr>
                <w:rFonts w:ascii="Calibri" w:eastAsia="Times New Roman" w:hAnsi="Calibri" w:cs="Calibri"/>
                <w:color w:val="000000"/>
              </w:rPr>
              <w:t xml:space="preserve">(Buat makalah </w:t>
            </w:r>
            <w:r w:rsidRPr="0093526D">
              <w:rPr>
                <w:rFonts w:eastAsia="Times New Roman" w:cstheme="minorHAnsi"/>
                <w:color w:val="000000"/>
              </w:rPr>
              <w:t>tentang</w:t>
            </w:r>
            <w:r>
              <w:rPr>
                <w:rFonts w:eastAsia="Times New Roman" w:cstheme="minorHAnsi"/>
                <w:color w:val="000000"/>
              </w:rPr>
              <w:t xml:space="preserve"> Komoditas ternak ruminansia kecil di Indonesia)</w:t>
            </w:r>
          </w:p>
        </w:tc>
        <w:tc>
          <w:tcPr>
            <w:tcW w:w="2610" w:type="dxa"/>
            <w:tcBorders>
              <w:top w:val="single" w:sz="4" w:space="0" w:color="auto"/>
              <w:left w:val="nil"/>
              <w:bottom w:val="single" w:sz="4" w:space="0" w:color="auto"/>
              <w:right w:val="single" w:sz="4" w:space="0" w:color="000000"/>
            </w:tcBorders>
            <w:shd w:val="clear" w:color="auto" w:fill="auto"/>
            <w:hideMark/>
          </w:tcPr>
          <w:p w:rsidR="000604DD" w:rsidRDefault="000604DD" w:rsidP="00FC4CE5">
            <w:pPr>
              <w:pStyle w:val="ListParagraph"/>
              <w:numPr>
                <w:ilvl w:val="0"/>
                <w:numId w:val="19"/>
              </w:numPr>
              <w:spacing w:after="0" w:line="240" w:lineRule="auto"/>
              <w:ind w:left="163" w:hanging="284"/>
              <w:rPr>
                <w:rFonts w:eastAsia="Times New Roman" w:cstheme="minorHAnsi"/>
                <w:color w:val="000000"/>
              </w:rPr>
            </w:pPr>
            <w:r w:rsidRPr="0059596B">
              <w:rPr>
                <w:rFonts w:eastAsia="Times New Roman" w:cstheme="minorHAnsi"/>
                <w:color w:val="000000"/>
              </w:rPr>
              <w:t>Kuliah:</w:t>
            </w:r>
          </w:p>
          <w:p w:rsidR="000604DD" w:rsidRPr="0070013C" w:rsidRDefault="000604DD" w:rsidP="00FC4CE5">
            <w:pPr>
              <w:pStyle w:val="ListParagraph"/>
              <w:numPr>
                <w:ilvl w:val="0"/>
                <w:numId w:val="19"/>
              </w:numPr>
              <w:spacing w:after="0" w:line="240" w:lineRule="auto"/>
              <w:ind w:left="163" w:hanging="284"/>
              <w:rPr>
                <w:rFonts w:eastAsia="Times New Roman" w:cstheme="minorHAnsi"/>
                <w:color w:val="000000"/>
              </w:rPr>
            </w:pPr>
            <w:r w:rsidRPr="0070013C">
              <w:rPr>
                <w:rFonts w:eastAsia="Times New Roman" w:cstheme="minorHAnsi"/>
                <w:color w:val="000000"/>
              </w:rPr>
              <w:t>Diskusi,</w:t>
            </w:r>
          </w:p>
          <w:p w:rsidR="000604DD" w:rsidRPr="0070013C" w:rsidRDefault="000604DD" w:rsidP="0070013C">
            <w:pPr>
              <w:spacing w:after="0" w:line="240" w:lineRule="auto"/>
              <w:rPr>
                <w:rFonts w:ascii="Calibri" w:eastAsia="Times New Roman" w:hAnsi="Calibri" w:cs="Calibri"/>
                <w:color w:val="000000"/>
              </w:rPr>
            </w:pPr>
            <w:r w:rsidRPr="0059596B">
              <w:rPr>
                <w:rFonts w:eastAsia="Times New Roman" w:cstheme="minorHAnsi"/>
                <w:color w:val="000000"/>
              </w:rPr>
              <w:t>[TM: 1x(2x50”)]</w:t>
            </w:r>
          </w:p>
        </w:tc>
        <w:tc>
          <w:tcPr>
            <w:tcW w:w="2070" w:type="dxa"/>
            <w:tcBorders>
              <w:top w:val="single" w:sz="4" w:space="0" w:color="auto"/>
              <w:left w:val="nil"/>
              <w:bottom w:val="single" w:sz="4" w:space="0" w:color="auto"/>
              <w:right w:val="single" w:sz="4" w:space="0" w:color="auto"/>
            </w:tcBorders>
            <w:shd w:val="clear" w:color="auto" w:fill="auto"/>
            <w:hideMark/>
          </w:tcPr>
          <w:p w:rsidR="000604DD" w:rsidRPr="00C650AC" w:rsidRDefault="000604DD" w:rsidP="00C650AC">
            <w:pPr>
              <w:spacing w:after="0" w:line="240" w:lineRule="auto"/>
              <w:rPr>
                <w:rFonts w:ascii="Calibri" w:eastAsia="Times New Roman" w:hAnsi="Calibri" w:cs="Calibri"/>
                <w:color w:val="000000"/>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rsidR="000604DD" w:rsidRDefault="00160801" w:rsidP="00B62F0A">
            <w:pPr>
              <w:spacing w:after="0" w:line="240" w:lineRule="auto"/>
              <w:rPr>
                <w:rFonts w:cstheme="minorHAnsi"/>
              </w:rPr>
            </w:pPr>
            <w:r w:rsidRPr="0025559C">
              <w:rPr>
                <w:rFonts w:eastAsia="Times New Roman" w:cstheme="minorHAnsi"/>
                <w:color w:val="000000"/>
              </w:rPr>
              <w:t>J</w:t>
            </w:r>
            <w:r w:rsidRPr="0025559C">
              <w:rPr>
                <w:rFonts w:cstheme="minorHAnsi"/>
              </w:rPr>
              <w:t>enis dan karakteristik kambing dan domba iklim tropis dan sub tropis</w:t>
            </w:r>
            <w:r>
              <w:rPr>
                <w:rFonts w:cstheme="minorHAnsi"/>
              </w:rPr>
              <w:t>.</w:t>
            </w:r>
          </w:p>
          <w:p w:rsidR="00160801" w:rsidRPr="00CA5F95" w:rsidRDefault="00160801" w:rsidP="00B62F0A">
            <w:pPr>
              <w:spacing w:after="0" w:line="240" w:lineRule="auto"/>
              <w:rPr>
                <w:rFonts w:ascii="Calibri" w:eastAsia="Times New Roman" w:hAnsi="Calibri" w:cs="Calibri"/>
                <w:color w:val="000000"/>
              </w:rPr>
            </w:pPr>
            <w:r>
              <w:rPr>
                <w:rFonts w:eastAsia="Times New Roman" w:cstheme="minorHAnsi"/>
                <w:color w:val="000000"/>
              </w:rPr>
              <w:t>[5] hal.: 63-73.</w:t>
            </w:r>
          </w:p>
        </w:tc>
        <w:tc>
          <w:tcPr>
            <w:tcW w:w="900" w:type="dxa"/>
            <w:tcBorders>
              <w:top w:val="single" w:sz="4" w:space="0" w:color="auto"/>
              <w:left w:val="nil"/>
              <w:bottom w:val="single" w:sz="4" w:space="0" w:color="auto"/>
              <w:right w:val="single" w:sz="4" w:space="0" w:color="auto"/>
            </w:tcBorders>
            <w:shd w:val="clear" w:color="auto" w:fill="auto"/>
            <w:noWrap/>
            <w:hideMark/>
          </w:tcPr>
          <w:p w:rsidR="000604DD" w:rsidRPr="00CA5F95" w:rsidRDefault="000604DD"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5</w:t>
            </w:r>
          </w:p>
        </w:tc>
      </w:tr>
      <w:tr w:rsidR="00821B74" w:rsidRPr="00CA5F95" w:rsidTr="000604DD">
        <w:trPr>
          <w:trHeight w:val="4250"/>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821B74" w:rsidRPr="00CA5F95" w:rsidRDefault="000604DD" w:rsidP="00B62F0A">
            <w:pPr>
              <w:spacing w:after="0" w:line="240" w:lineRule="auto"/>
              <w:jc w:val="center"/>
              <w:rPr>
                <w:rFonts w:ascii="Calibri" w:eastAsia="Times New Roman" w:hAnsi="Calibri" w:cs="Calibri"/>
                <w:color w:val="000000"/>
              </w:rPr>
            </w:pPr>
            <w:r>
              <w:rPr>
                <w:rFonts w:ascii="Calibri" w:eastAsia="Times New Roman" w:hAnsi="Calibri" w:cs="Calibri"/>
                <w:color w:val="000000"/>
              </w:rPr>
              <w:lastRenderedPageBreak/>
              <w:t>13-</w:t>
            </w:r>
            <w:r w:rsidR="001906E7">
              <w:rPr>
                <w:rFonts w:ascii="Calibri" w:eastAsia="Times New Roman" w:hAnsi="Calibri" w:cs="Calibri"/>
                <w:color w:val="000000"/>
              </w:rPr>
              <w:t>14</w:t>
            </w:r>
          </w:p>
        </w:tc>
        <w:tc>
          <w:tcPr>
            <w:tcW w:w="1800" w:type="dxa"/>
            <w:tcBorders>
              <w:top w:val="single" w:sz="4" w:space="0" w:color="auto"/>
              <w:left w:val="nil"/>
              <w:bottom w:val="single" w:sz="4" w:space="0" w:color="auto"/>
              <w:right w:val="single" w:sz="4" w:space="0" w:color="000000"/>
            </w:tcBorders>
            <w:shd w:val="clear" w:color="auto" w:fill="auto"/>
            <w:hideMark/>
          </w:tcPr>
          <w:p w:rsidR="00821B74" w:rsidRPr="00CA5F95" w:rsidRDefault="00D02DD7" w:rsidP="00B62F0A">
            <w:pPr>
              <w:spacing w:after="0" w:line="240" w:lineRule="auto"/>
              <w:rPr>
                <w:rFonts w:ascii="Calibri" w:eastAsia="Times New Roman" w:hAnsi="Calibri" w:cs="Calibri"/>
                <w:color w:val="000000"/>
              </w:rPr>
            </w:pPr>
            <w:r>
              <w:rPr>
                <w:rFonts w:ascii="Calibri" w:eastAsia="Times New Roman" w:hAnsi="Calibri" w:cs="Calibri"/>
                <w:color w:val="000000"/>
              </w:rPr>
              <w:t>Sub-CPMK-6</w:t>
            </w:r>
            <w:r w:rsidR="000604DD">
              <w:rPr>
                <w:rFonts w:ascii="Calibri" w:eastAsia="Times New Roman" w:hAnsi="Calibri" w:cs="Calibri"/>
                <w:color w:val="000000"/>
              </w:rPr>
              <w:t>: Mampu</w:t>
            </w:r>
            <w:r w:rsidR="000604DD">
              <w:rPr>
                <w:rFonts w:cstheme="minorHAnsi"/>
              </w:rPr>
              <w:t xml:space="preserve"> mengetahui komoditas aneka ternak.</w:t>
            </w:r>
            <w:r w:rsidR="000604DD" w:rsidRPr="00CA5F95">
              <w:rPr>
                <w:rFonts w:ascii="Calibri" w:eastAsia="Times New Roman" w:hAnsi="Calibri" w:cs="Calibri"/>
                <w:color w:val="000000"/>
              </w:rPr>
              <w:t xml:space="preserve"> </w:t>
            </w:r>
            <w:r w:rsidR="005D43BD">
              <w:rPr>
                <w:rFonts w:ascii="Calibri" w:eastAsia="Times New Roman" w:hAnsi="Calibri" w:cs="Calibri"/>
                <w:color w:val="000000"/>
              </w:rPr>
              <w:t>[C2,A3</w:t>
            </w:r>
            <w:r w:rsidR="000604DD" w:rsidRPr="00CA5F95">
              <w:rPr>
                <w:rFonts w:ascii="Calibri" w:eastAsia="Times New Roman" w:hAnsi="Calibri" w:cs="Calibri"/>
                <w:color w:val="000000"/>
              </w:rPr>
              <w:t>]</w:t>
            </w:r>
          </w:p>
        </w:tc>
        <w:tc>
          <w:tcPr>
            <w:tcW w:w="2430" w:type="dxa"/>
            <w:tcBorders>
              <w:top w:val="single" w:sz="4" w:space="0" w:color="auto"/>
              <w:left w:val="nil"/>
              <w:bottom w:val="single" w:sz="4" w:space="0" w:color="auto"/>
              <w:right w:val="single" w:sz="4" w:space="0" w:color="000000"/>
            </w:tcBorders>
            <w:shd w:val="clear" w:color="auto" w:fill="auto"/>
            <w:hideMark/>
          </w:tcPr>
          <w:p w:rsidR="000604DD" w:rsidRDefault="000604DD" w:rsidP="00FC4CE5">
            <w:pPr>
              <w:pStyle w:val="ListParagraph"/>
              <w:numPr>
                <w:ilvl w:val="0"/>
                <w:numId w:val="17"/>
              </w:numPr>
              <w:spacing w:after="0" w:line="240" w:lineRule="auto"/>
              <w:ind w:left="179" w:hanging="284"/>
              <w:rPr>
                <w:rFonts w:ascii="Calibri" w:eastAsia="Times New Roman" w:hAnsi="Calibri" w:cs="Calibri"/>
                <w:color w:val="000000"/>
              </w:rPr>
            </w:pPr>
            <w:r w:rsidRPr="008B5D86">
              <w:rPr>
                <w:rFonts w:ascii="Calibri" w:eastAsia="Times New Roman" w:hAnsi="Calibri" w:cs="Calibri"/>
                <w:color w:val="000000"/>
              </w:rPr>
              <w:t xml:space="preserve">Ketepatan </w:t>
            </w:r>
            <w:r>
              <w:rPr>
                <w:rFonts w:cstheme="minorHAnsi"/>
              </w:rPr>
              <w:t>Mempelajari tentang taxonomi, morfologi, sebaran populasi, tata laksana pemeliharaan ternak Kuda dan Kelinci.</w:t>
            </w:r>
          </w:p>
          <w:p w:rsidR="00821B74" w:rsidRPr="001906E7" w:rsidRDefault="001906E7" w:rsidP="00FC4CE5">
            <w:pPr>
              <w:pStyle w:val="ListParagraph"/>
              <w:numPr>
                <w:ilvl w:val="0"/>
                <w:numId w:val="17"/>
              </w:numPr>
              <w:spacing w:after="0" w:line="240" w:lineRule="auto"/>
              <w:ind w:left="179" w:hanging="284"/>
              <w:rPr>
                <w:rFonts w:ascii="Calibri" w:eastAsia="Times New Roman" w:hAnsi="Calibri" w:cs="Calibri"/>
                <w:color w:val="000000"/>
              </w:rPr>
            </w:pPr>
            <w:r w:rsidRPr="001906E7">
              <w:rPr>
                <w:rFonts w:ascii="Calibri" w:eastAsia="Times New Roman" w:hAnsi="Calibri" w:cs="Calibri"/>
                <w:color w:val="000000"/>
              </w:rPr>
              <w:t xml:space="preserve">Ketepatan </w:t>
            </w:r>
            <w:r w:rsidRPr="001906E7">
              <w:rPr>
                <w:rFonts w:cstheme="minorHAnsi"/>
              </w:rPr>
              <w:t>Mempelajari tentang taxonomi, morfologi, sebaran populasi, tata laksana pem</w:t>
            </w:r>
            <w:r>
              <w:rPr>
                <w:rFonts w:cstheme="minorHAnsi"/>
              </w:rPr>
              <w:t>eliharaan ternak Babi.</w:t>
            </w:r>
          </w:p>
        </w:tc>
        <w:tc>
          <w:tcPr>
            <w:tcW w:w="1980" w:type="dxa"/>
            <w:tcBorders>
              <w:top w:val="single" w:sz="4" w:space="0" w:color="auto"/>
              <w:left w:val="nil"/>
              <w:bottom w:val="single" w:sz="4" w:space="0" w:color="auto"/>
              <w:right w:val="single" w:sz="4" w:space="0" w:color="000000"/>
            </w:tcBorders>
            <w:shd w:val="clear" w:color="auto" w:fill="auto"/>
            <w:hideMark/>
          </w:tcPr>
          <w:p w:rsidR="00427D16" w:rsidRPr="0059596B" w:rsidRDefault="00427D16" w:rsidP="00427D16">
            <w:pPr>
              <w:spacing w:after="0" w:line="240" w:lineRule="auto"/>
              <w:rPr>
                <w:rFonts w:eastAsia="Times New Roman" w:cstheme="minorHAnsi"/>
                <w:color w:val="000000"/>
              </w:rPr>
            </w:pPr>
            <w:r>
              <w:rPr>
                <w:rFonts w:ascii="Calibri" w:eastAsia="Times New Roman" w:hAnsi="Calibri" w:cs="Calibri"/>
                <w:color w:val="000000"/>
              </w:rPr>
              <w:t>Kriteria:</w:t>
            </w:r>
            <w:r w:rsidRPr="0059596B">
              <w:rPr>
                <w:rFonts w:eastAsia="Times New Roman" w:cstheme="minorHAnsi"/>
                <w:color w:val="000000"/>
              </w:rPr>
              <w:br/>
              <w:t>Pedoman Penskoran (Marking Scheme)</w:t>
            </w:r>
            <w:r w:rsidRPr="0059596B">
              <w:rPr>
                <w:rFonts w:eastAsia="Times New Roman" w:cstheme="minorHAnsi"/>
                <w:color w:val="000000"/>
              </w:rPr>
              <w:br/>
              <w:t>Bentuk non-test:</w:t>
            </w:r>
            <w:r w:rsidRPr="0059596B">
              <w:rPr>
                <w:rFonts w:eastAsia="Times New Roman" w:cstheme="minorHAnsi"/>
                <w:color w:val="000000"/>
              </w:rPr>
              <w:br/>
              <w:t xml:space="preserve">a. Meringkas </w:t>
            </w:r>
          </w:p>
          <w:p w:rsidR="00821B74" w:rsidRPr="00427D16" w:rsidRDefault="00427D16" w:rsidP="00427D16">
            <w:pPr>
              <w:spacing w:after="0" w:line="240" w:lineRule="auto"/>
              <w:rPr>
                <w:rFonts w:ascii="Calibri" w:eastAsia="Times New Roman" w:hAnsi="Calibri" w:cs="Calibri"/>
                <w:color w:val="000000"/>
              </w:rPr>
            </w:pPr>
            <w:r>
              <w:rPr>
                <w:rFonts w:eastAsia="Times New Roman" w:cstheme="minorHAnsi"/>
                <w:color w:val="000000"/>
              </w:rPr>
              <w:t xml:space="preserve">    materi kuliah</w:t>
            </w:r>
          </w:p>
        </w:tc>
        <w:tc>
          <w:tcPr>
            <w:tcW w:w="2610" w:type="dxa"/>
            <w:tcBorders>
              <w:top w:val="single" w:sz="4" w:space="0" w:color="auto"/>
              <w:left w:val="nil"/>
              <w:bottom w:val="single" w:sz="4" w:space="0" w:color="auto"/>
              <w:right w:val="single" w:sz="4" w:space="0" w:color="000000"/>
            </w:tcBorders>
            <w:shd w:val="clear" w:color="auto" w:fill="auto"/>
            <w:hideMark/>
          </w:tcPr>
          <w:p w:rsidR="0070013C" w:rsidRDefault="0070013C" w:rsidP="00FC4CE5">
            <w:pPr>
              <w:pStyle w:val="ListParagraph"/>
              <w:numPr>
                <w:ilvl w:val="0"/>
                <w:numId w:val="20"/>
              </w:numPr>
              <w:spacing w:after="0" w:line="240" w:lineRule="auto"/>
              <w:ind w:left="163" w:hanging="284"/>
              <w:rPr>
                <w:rFonts w:eastAsia="Times New Roman" w:cstheme="minorHAnsi"/>
                <w:color w:val="000000"/>
              </w:rPr>
            </w:pPr>
            <w:r w:rsidRPr="0059596B">
              <w:rPr>
                <w:rFonts w:eastAsia="Times New Roman" w:cstheme="minorHAnsi"/>
                <w:color w:val="000000"/>
              </w:rPr>
              <w:t>Kuliah:</w:t>
            </w:r>
          </w:p>
          <w:p w:rsidR="0070013C" w:rsidRPr="0070013C" w:rsidRDefault="0070013C" w:rsidP="00FC4CE5">
            <w:pPr>
              <w:pStyle w:val="ListParagraph"/>
              <w:numPr>
                <w:ilvl w:val="0"/>
                <w:numId w:val="20"/>
              </w:numPr>
              <w:spacing w:after="0" w:line="240" w:lineRule="auto"/>
              <w:ind w:left="163" w:hanging="284"/>
              <w:rPr>
                <w:rFonts w:eastAsia="Times New Roman" w:cstheme="minorHAnsi"/>
                <w:color w:val="000000"/>
              </w:rPr>
            </w:pPr>
            <w:r w:rsidRPr="0070013C">
              <w:rPr>
                <w:rFonts w:eastAsia="Times New Roman" w:cstheme="minorHAnsi"/>
                <w:color w:val="000000"/>
              </w:rPr>
              <w:t>Diskusi,</w:t>
            </w:r>
          </w:p>
          <w:p w:rsidR="00821B74" w:rsidRPr="00CA5F95" w:rsidRDefault="0070013C" w:rsidP="0070013C">
            <w:pPr>
              <w:spacing w:after="0" w:line="240" w:lineRule="auto"/>
              <w:rPr>
                <w:rFonts w:ascii="Calibri" w:eastAsia="Times New Roman" w:hAnsi="Calibri" w:cs="Calibri"/>
                <w:color w:val="000000"/>
              </w:rPr>
            </w:pPr>
            <w:r w:rsidRPr="0059596B">
              <w:rPr>
                <w:rFonts w:eastAsia="Times New Roman" w:cstheme="minorHAnsi"/>
                <w:color w:val="000000"/>
              </w:rPr>
              <w:t>[TM: 1x(2x50”)]</w:t>
            </w:r>
          </w:p>
        </w:tc>
        <w:tc>
          <w:tcPr>
            <w:tcW w:w="2070" w:type="dxa"/>
            <w:tcBorders>
              <w:top w:val="single" w:sz="4" w:space="0" w:color="auto"/>
              <w:left w:val="nil"/>
              <w:bottom w:val="single" w:sz="4" w:space="0" w:color="auto"/>
              <w:right w:val="single" w:sz="4" w:space="0" w:color="auto"/>
            </w:tcBorders>
            <w:shd w:val="clear" w:color="auto" w:fill="auto"/>
            <w:hideMark/>
          </w:tcPr>
          <w:p w:rsidR="00821B74" w:rsidRPr="00CA5F95" w:rsidRDefault="00821B74" w:rsidP="00451BBE">
            <w:pPr>
              <w:spacing w:after="0" w:line="240" w:lineRule="auto"/>
              <w:rPr>
                <w:rFonts w:ascii="Calibri" w:eastAsia="Times New Roman" w:hAnsi="Calibri" w:cs="Calibri"/>
                <w:color w:val="000000"/>
              </w:rPr>
            </w:pPr>
          </w:p>
        </w:tc>
        <w:tc>
          <w:tcPr>
            <w:tcW w:w="2160" w:type="dxa"/>
            <w:gridSpan w:val="2"/>
            <w:tcBorders>
              <w:top w:val="single" w:sz="4" w:space="0" w:color="auto"/>
              <w:left w:val="nil"/>
              <w:bottom w:val="single" w:sz="4" w:space="0" w:color="auto"/>
              <w:right w:val="single" w:sz="4" w:space="0" w:color="auto"/>
            </w:tcBorders>
            <w:shd w:val="clear" w:color="auto" w:fill="auto"/>
            <w:hideMark/>
          </w:tcPr>
          <w:p w:rsidR="00160801" w:rsidRPr="00160801" w:rsidRDefault="00160801" w:rsidP="00160801">
            <w:pPr>
              <w:spacing w:after="0" w:line="240" w:lineRule="auto"/>
              <w:rPr>
                <w:rFonts w:ascii="Calibri" w:eastAsia="Times New Roman" w:hAnsi="Calibri" w:cs="Calibri"/>
                <w:color w:val="000000"/>
              </w:rPr>
            </w:pPr>
            <w:r>
              <w:rPr>
                <w:rFonts w:cstheme="minorHAnsi"/>
              </w:rPr>
              <w:t>T</w:t>
            </w:r>
            <w:r w:rsidRPr="00160801">
              <w:rPr>
                <w:rFonts w:cstheme="minorHAnsi"/>
              </w:rPr>
              <w:t>axonomi, morfologi, sebaran populasi, tata laksana pemeliharaan ternak Kuda dan Kelinci.</w:t>
            </w:r>
          </w:p>
          <w:p w:rsidR="00821B74" w:rsidRDefault="00160801" w:rsidP="00160801">
            <w:pPr>
              <w:spacing w:after="0" w:line="240" w:lineRule="auto"/>
              <w:rPr>
                <w:rFonts w:cstheme="minorHAnsi"/>
              </w:rPr>
            </w:pPr>
            <w:r>
              <w:rPr>
                <w:rFonts w:cstheme="minorHAnsi"/>
              </w:rPr>
              <w:t>T</w:t>
            </w:r>
            <w:r w:rsidRPr="001906E7">
              <w:rPr>
                <w:rFonts w:cstheme="minorHAnsi"/>
              </w:rPr>
              <w:t>axonomi, morfologi, sebaran populasi, tata laksana pem</w:t>
            </w:r>
            <w:r>
              <w:rPr>
                <w:rFonts w:cstheme="minorHAnsi"/>
              </w:rPr>
              <w:t>eliharaan ternak Babi.</w:t>
            </w:r>
          </w:p>
          <w:p w:rsidR="00160801" w:rsidRDefault="00160801" w:rsidP="00160801">
            <w:pPr>
              <w:spacing w:after="0" w:line="240" w:lineRule="auto"/>
              <w:rPr>
                <w:rFonts w:cstheme="minorHAnsi"/>
              </w:rPr>
            </w:pPr>
            <w:r>
              <w:rPr>
                <w:rFonts w:eastAsia="Times New Roman" w:cstheme="minorHAnsi"/>
                <w:color w:val="000000"/>
              </w:rPr>
              <w:t>[8] hal.: 149</w:t>
            </w:r>
          </w:p>
          <w:p w:rsidR="00160801" w:rsidRPr="00CA5F95" w:rsidRDefault="00160801" w:rsidP="00160801">
            <w:pPr>
              <w:spacing w:after="0" w:line="240" w:lineRule="auto"/>
              <w:rPr>
                <w:rFonts w:ascii="Calibri" w:eastAsia="Times New Roman" w:hAnsi="Calibri" w:cs="Calibri"/>
                <w:color w:val="000000"/>
              </w:rPr>
            </w:pPr>
          </w:p>
        </w:tc>
        <w:tc>
          <w:tcPr>
            <w:tcW w:w="900" w:type="dxa"/>
            <w:tcBorders>
              <w:top w:val="single" w:sz="4" w:space="0" w:color="auto"/>
              <w:left w:val="nil"/>
              <w:bottom w:val="single" w:sz="4" w:space="0" w:color="auto"/>
              <w:right w:val="single" w:sz="4" w:space="0" w:color="auto"/>
            </w:tcBorders>
            <w:shd w:val="clear" w:color="auto" w:fill="auto"/>
            <w:noWrap/>
            <w:hideMark/>
          </w:tcPr>
          <w:p w:rsidR="00821B74" w:rsidRPr="00CA5F95" w:rsidRDefault="00976803" w:rsidP="00B62F0A">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r>
      <w:tr w:rsidR="005E4040" w:rsidRPr="00CA5F95" w:rsidTr="00976803">
        <w:trPr>
          <w:trHeight w:val="1545"/>
        </w:trPr>
        <w:tc>
          <w:tcPr>
            <w:tcW w:w="715" w:type="dxa"/>
            <w:tcBorders>
              <w:top w:val="single" w:sz="4" w:space="0" w:color="auto"/>
              <w:left w:val="single" w:sz="4" w:space="0" w:color="auto"/>
              <w:bottom w:val="single" w:sz="4" w:space="0" w:color="auto"/>
              <w:right w:val="single" w:sz="4" w:space="0" w:color="auto"/>
            </w:tcBorders>
            <w:shd w:val="clear" w:color="auto" w:fill="auto"/>
            <w:noWrap/>
            <w:hideMark/>
          </w:tcPr>
          <w:p w:rsidR="00B62F0A" w:rsidRPr="00CA5F95" w:rsidRDefault="00821B74" w:rsidP="00B62F0A">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1800" w:type="dxa"/>
            <w:tcBorders>
              <w:top w:val="single" w:sz="4" w:space="0" w:color="auto"/>
              <w:left w:val="nil"/>
              <w:bottom w:val="single" w:sz="4" w:space="0" w:color="auto"/>
              <w:right w:val="single" w:sz="4" w:space="0" w:color="000000"/>
            </w:tcBorders>
            <w:shd w:val="clear" w:color="auto" w:fill="auto"/>
            <w:noWrap/>
            <w:hideMark/>
          </w:tcPr>
          <w:p w:rsidR="00D02DD7" w:rsidRDefault="003852AB" w:rsidP="0070013C">
            <w:pPr>
              <w:spacing w:after="0" w:line="240" w:lineRule="auto"/>
              <w:rPr>
                <w:rFonts w:ascii="Calibri" w:eastAsia="Times New Roman" w:hAnsi="Calibri" w:cs="Calibri"/>
                <w:color w:val="000000"/>
              </w:rPr>
            </w:pPr>
            <w:r>
              <w:rPr>
                <w:rFonts w:ascii="Calibri" w:eastAsia="Times New Roman" w:hAnsi="Calibri" w:cs="Calibri"/>
                <w:color w:val="000000"/>
              </w:rPr>
              <w:t>Sub-CPMK-7</w:t>
            </w:r>
            <w:r w:rsidR="00D02DD7">
              <w:rPr>
                <w:rFonts w:ascii="Calibri" w:eastAsia="Times New Roman" w:hAnsi="Calibri" w:cs="Calibri"/>
                <w:color w:val="000000"/>
              </w:rPr>
              <w:t>:</w:t>
            </w:r>
          </w:p>
          <w:p w:rsidR="00B62F0A" w:rsidRPr="00CA5F95" w:rsidRDefault="001906E7" w:rsidP="0070013C">
            <w:pPr>
              <w:spacing w:after="0" w:line="240" w:lineRule="auto"/>
              <w:rPr>
                <w:rFonts w:ascii="Calibri" w:eastAsia="Times New Roman" w:hAnsi="Calibri" w:cs="Calibri"/>
                <w:color w:val="000000"/>
              </w:rPr>
            </w:pPr>
            <w:r>
              <w:rPr>
                <w:rFonts w:ascii="Calibri" w:eastAsia="Times New Roman" w:hAnsi="Calibri" w:cs="Calibri"/>
                <w:color w:val="000000"/>
              </w:rPr>
              <w:t>Mampu</w:t>
            </w:r>
            <w:r>
              <w:rPr>
                <w:rFonts w:cstheme="minorHAnsi"/>
              </w:rPr>
              <w:t xml:space="preserve"> mengetahui komoditas aneka ternak.</w:t>
            </w:r>
            <w:r w:rsidR="005D43BD">
              <w:rPr>
                <w:rFonts w:cstheme="minorHAnsi"/>
              </w:rPr>
              <w:t xml:space="preserve"> </w:t>
            </w:r>
            <w:r w:rsidR="005D43BD">
              <w:rPr>
                <w:rFonts w:ascii="Calibri" w:eastAsia="Times New Roman" w:hAnsi="Calibri" w:cs="Calibri"/>
                <w:color w:val="000000"/>
              </w:rPr>
              <w:t>[C2</w:t>
            </w:r>
            <w:r w:rsidR="005D43BD" w:rsidRPr="00CA5F95">
              <w:rPr>
                <w:rFonts w:ascii="Calibri" w:eastAsia="Times New Roman" w:hAnsi="Calibri" w:cs="Calibri"/>
                <w:color w:val="000000"/>
              </w:rPr>
              <w:t>,A3]</w:t>
            </w:r>
            <w:r w:rsidRPr="00CA5F95">
              <w:rPr>
                <w:rFonts w:ascii="Calibri" w:eastAsia="Times New Roman" w:hAnsi="Calibri" w:cs="Calibri"/>
                <w:color w:val="000000"/>
              </w:rPr>
              <w:t xml:space="preserve">  </w:t>
            </w:r>
            <w:r w:rsidR="00B62F0A" w:rsidRPr="00CA5F95">
              <w:rPr>
                <w:rFonts w:ascii="Calibri" w:eastAsia="Times New Roman" w:hAnsi="Calibri" w:cs="Calibri"/>
                <w:color w:val="000000"/>
              </w:rPr>
              <w:t> </w:t>
            </w:r>
          </w:p>
        </w:tc>
        <w:tc>
          <w:tcPr>
            <w:tcW w:w="2430" w:type="dxa"/>
            <w:tcBorders>
              <w:top w:val="single" w:sz="4" w:space="0" w:color="auto"/>
              <w:left w:val="nil"/>
              <w:bottom w:val="single" w:sz="4" w:space="0" w:color="auto"/>
              <w:right w:val="single" w:sz="4" w:space="0" w:color="000000"/>
            </w:tcBorders>
            <w:shd w:val="clear" w:color="auto" w:fill="auto"/>
            <w:noWrap/>
            <w:hideMark/>
          </w:tcPr>
          <w:p w:rsidR="00B62F0A" w:rsidRPr="00CA5F95" w:rsidRDefault="001906E7" w:rsidP="0070013C">
            <w:pPr>
              <w:spacing w:after="0" w:line="240" w:lineRule="auto"/>
              <w:rPr>
                <w:rFonts w:ascii="Calibri" w:eastAsia="Times New Roman" w:hAnsi="Calibri" w:cs="Calibri"/>
                <w:color w:val="000000"/>
              </w:rPr>
            </w:pPr>
            <w:r w:rsidRPr="001906E7">
              <w:rPr>
                <w:rFonts w:ascii="Calibri" w:eastAsia="Times New Roman" w:hAnsi="Calibri" w:cs="Calibri"/>
                <w:color w:val="000000"/>
              </w:rPr>
              <w:t xml:space="preserve">Ketepatan </w:t>
            </w:r>
            <w:r w:rsidRPr="001906E7">
              <w:rPr>
                <w:rFonts w:cstheme="minorHAnsi"/>
              </w:rPr>
              <w:t>Mempelajari tentang taxonomi, morfologi, sebaran populasi, tata laksana pem</w:t>
            </w:r>
            <w:r w:rsidR="00160801">
              <w:rPr>
                <w:rFonts w:cstheme="minorHAnsi"/>
              </w:rPr>
              <w:t>eliharaan ternak burung puyuh dan burung hantu</w:t>
            </w:r>
            <w:r w:rsidR="00160801">
              <w:rPr>
                <w:rFonts w:ascii="Calibri" w:eastAsia="Times New Roman" w:hAnsi="Calibri" w:cs="Calibri"/>
                <w:color w:val="000000"/>
              </w:rPr>
              <w:t>.</w:t>
            </w:r>
          </w:p>
        </w:tc>
        <w:tc>
          <w:tcPr>
            <w:tcW w:w="1980" w:type="dxa"/>
            <w:tcBorders>
              <w:top w:val="single" w:sz="4" w:space="0" w:color="auto"/>
              <w:left w:val="nil"/>
              <w:bottom w:val="single" w:sz="4" w:space="0" w:color="auto"/>
              <w:right w:val="single" w:sz="4" w:space="0" w:color="000000"/>
            </w:tcBorders>
            <w:shd w:val="clear" w:color="auto" w:fill="auto"/>
            <w:vAlign w:val="bottom"/>
            <w:hideMark/>
          </w:tcPr>
          <w:p w:rsidR="00427D16" w:rsidRDefault="00427D16" w:rsidP="00427D16">
            <w:pPr>
              <w:spacing w:after="0" w:line="240" w:lineRule="auto"/>
              <w:rPr>
                <w:rFonts w:eastAsia="Times New Roman" w:cstheme="minorHAnsi"/>
                <w:color w:val="000000"/>
              </w:rPr>
            </w:pPr>
            <w:r w:rsidRPr="0059596B">
              <w:rPr>
                <w:rFonts w:eastAsia="Times New Roman" w:cstheme="minorHAnsi"/>
                <w:color w:val="000000"/>
              </w:rPr>
              <w:t>Kriteria:</w:t>
            </w:r>
            <w:r w:rsidRPr="0059596B">
              <w:rPr>
                <w:rFonts w:eastAsia="Times New Roman" w:cstheme="minorHAnsi"/>
                <w:color w:val="000000"/>
              </w:rPr>
              <w:br/>
              <w:t>Pedoman Pensko</w:t>
            </w:r>
            <w:r>
              <w:rPr>
                <w:rFonts w:eastAsia="Times New Roman" w:cstheme="minorHAnsi"/>
                <w:color w:val="000000"/>
              </w:rPr>
              <w:t>ran (Marking Scheme)</w:t>
            </w:r>
            <w:r>
              <w:rPr>
                <w:rFonts w:eastAsia="Times New Roman" w:cstheme="minorHAnsi"/>
                <w:color w:val="000000"/>
              </w:rPr>
              <w:br/>
              <w:t>Bentuk test:</w:t>
            </w:r>
          </w:p>
          <w:p w:rsidR="00427D16" w:rsidRDefault="00427D16" w:rsidP="00427D16">
            <w:pPr>
              <w:spacing w:after="0" w:line="240" w:lineRule="auto"/>
              <w:rPr>
                <w:rFonts w:ascii="Calibri" w:eastAsia="Times New Roman" w:hAnsi="Calibri" w:cs="Calibri"/>
                <w:color w:val="000000"/>
              </w:rPr>
            </w:pPr>
            <w:r>
              <w:rPr>
                <w:rFonts w:ascii="Calibri" w:eastAsia="Times New Roman" w:hAnsi="Calibri" w:cs="Calibri"/>
                <w:color w:val="000000"/>
              </w:rPr>
              <w:t>a. Kuis-2</w:t>
            </w:r>
            <w:r w:rsidRPr="00CA5F95">
              <w:rPr>
                <w:rFonts w:ascii="Calibri" w:eastAsia="Times New Roman" w:hAnsi="Calibri" w:cs="Calibri"/>
                <w:color w:val="000000"/>
              </w:rPr>
              <w:t>;</w:t>
            </w:r>
          </w:p>
          <w:p w:rsidR="00427D16" w:rsidRPr="001906E7" w:rsidRDefault="00427D16" w:rsidP="00427D16">
            <w:pPr>
              <w:pStyle w:val="ListParagraph"/>
              <w:spacing w:after="0" w:line="240" w:lineRule="auto"/>
              <w:ind w:left="17"/>
              <w:rPr>
                <w:rFonts w:ascii="Calibri" w:eastAsia="Times New Roman" w:hAnsi="Calibri" w:cs="Calibri"/>
                <w:color w:val="000000"/>
              </w:rPr>
            </w:pPr>
            <w:r>
              <w:rPr>
                <w:rFonts w:ascii="Calibri" w:eastAsia="Times New Roman" w:hAnsi="Calibri" w:cs="Calibri"/>
                <w:color w:val="000000"/>
              </w:rPr>
              <w:t xml:space="preserve">b. </w:t>
            </w:r>
            <w:r w:rsidRPr="001906E7">
              <w:rPr>
                <w:rFonts w:ascii="Calibri" w:eastAsia="Times New Roman" w:hAnsi="Calibri" w:cs="Calibri"/>
                <w:color w:val="000000"/>
              </w:rPr>
              <w:t xml:space="preserve">Tugas 2 </w:t>
            </w:r>
          </w:p>
          <w:p w:rsidR="00B62F0A" w:rsidRPr="00CA5F95" w:rsidRDefault="00427D16" w:rsidP="00427D16">
            <w:pPr>
              <w:spacing w:after="0" w:line="240" w:lineRule="auto"/>
              <w:rPr>
                <w:rFonts w:ascii="Calibri" w:eastAsia="Times New Roman" w:hAnsi="Calibri" w:cs="Calibri"/>
                <w:color w:val="000000"/>
              </w:rPr>
            </w:pPr>
            <w:r w:rsidRPr="0093526D">
              <w:rPr>
                <w:rFonts w:ascii="Calibri" w:eastAsia="Times New Roman" w:hAnsi="Calibri" w:cs="Calibri"/>
                <w:color w:val="000000"/>
              </w:rPr>
              <w:t xml:space="preserve">(Buat makalah </w:t>
            </w:r>
            <w:r w:rsidRPr="0093526D">
              <w:rPr>
                <w:rFonts w:eastAsia="Times New Roman" w:cstheme="minorHAnsi"/>
                <w:color w:val="000000"/>
              </w:rPr>
              <w:t>tentang</w:t>
            </w:r>
            <w:r>
              <w:rPr>
                <w:rFonts w:eastAsia="Times New Roman" w:cstheme="minorHAnsi"/>
                <w:color w:val="000000"/>
              </w:rPr>
              <w:t xml:space="preserve"> Komoditas ternak ruminansia kecil di Indonesia)</w:t>
            </w:r>
          </w:p>
        </w:tc>
        <w:tc>
          <w:tcPr>
            <w:tcW w:w="2610" w:type="dxa"/>
            <w:tcBorders>
              <w:top w:val="single" w:sz="4" w:space="0" w:color="auto"/>
              <w:left w:val="nil"/>
              <w:bottom w:val="single" w:sz="4" w:space="0" w:color="auto"/>
              <w:right w:val="single" w:sz="4" w:space="0" w:color="000000"/>
            </w:tcBorders>
            <w:shd w:val="clear" w:color="auto" w:fill="auto"/>
            <w:hideMark/>
          </w:tcPr>
          <w:p w:rsidR="0070013C" w:rsidRDefault="0070013C" w:rsidP="00FC4CE5">
            <w:pPr>
              <w:pStyle w:val="ListParagraph"/>
              <w:numPr>
                <w:ilvl w:val="0"/>
                <w:numId w:val="21"/>
              </w:numPr>
              <w:spacing w:after="0" w:line="240" w:lineRule="auto"/>
              <w:ind w:left="163" w:hanging="284"/>
              <w:rPr>
                <w:rFonts w:eastAsia="Times New Roman" w:cstheme="minorHAnsi"/>
                <w:color w:val="000000"/>
              </w:rPr>
            </w:pPr>
            <w:r w:rsidRPr="0059596B">
              <w:rPr>
                <w:rFonts w:eastAsia="Times New Roman" w:cstheme="minorHAnsi"/>
                <w:color w:val="000000"/>
              </w:rPr>
              <w:t>Kuliah:</w:t>
            </w:r>
          </w:p>
          <w:p w:rsidR="0070013C" w:rsidRPr="0070013C" w:rsidRDefault="0070013C" w:rsidP="00FC4CE5">
            <w:pPr>
              <w:pStyle w:val="ListParagraph"/>
              <w:numPr>
                <w:ilvl w:val="0"/>
                <w:numId w:val="21"/>
              </w:numPr>
              <w:spacing w:after="0" w:line="240" w:lineRule="auto"/>
              <w:ind w:left="163" w:hanging="284"/>
              <w:rPr>
                <w:rFonts w:eastAsia="Times New Roman" w:cstheme="minorHAnsi"/>
                <w:color w:val="000000"/>
              </w:rPr>
            </w:pPr>
            <w:r w:rsidRPr="0070013C">
              <w:rPr>
                <w:rFonts w:eastAsia="Times New Roman" w:cstheme="minorHAnsi"/>
                <w:color w:val="000000"/>
              </w:rPr>
              <w:t>Diskusi,</w:t>
            </w:r>
          </w:p>
          <w:p w:rsidR="00B62F0A" w:rsidRPr="00CA5F95" w:rsidRDefault="0070013C" w:rsidP="0070013C">
            <w:pPr>
              <w:spacing w:after="0" w:line="240" w:lineRule="auto"/>
              <w:rPr>
                <w:rFonts w:ascii="Calibri" w:eastAsia="Times New Roman" w:hAnsi="Calibri" w:cs="Calibri"/>
                <w:color w:val="000000"/>
              </w:rPr>
            </w:pPr>
            <w:r w:rsidRPr="0059596B">
              <w:rPr>
                <w:rFonts w:eastAsia="Times New Roman" w:cstheme="minorHAnsi"/>
                <w:color w:val="000000"/>
              </w:rPr>
              <w:t>[TM: 1x(2x50”)]</w:t>
            </w:r>
          </w:p>
        </w:tc>
        <w:tc>
          <w:tcPr>
            <w:tcW w:w="2070" w:type="dxa"/>
            <w:tcBorders>
              <w:top w:val="single" w:sz="4" w:space="0" w:color="auto"/>
              <w:left w:val="nil"/>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rPr>
                <w:rFonts w:ascii="Calibri" w:eastAsia="Times New Roman" w:hAnsi="Calibri" w:cs="Calibri"/>
                <w:color w:val="000000"/>
              </w:rPr>
            </w:pPr>
            <w:r w:rsidRPr="00CA5F95">
              <w:rPr>
                <w:rFonts w:ascii="Calibri" w:eastAsia="Times New Roman" w:hAnsi="Calibri" w:cs="Calibri"/>
                <w:color w:val="000000"/>
              </w:rPr>
              <w:t> </w:t>
            </w:r>
          </w:p>
        </w:tc>
        <w:tc>
          <w:tcPr>
            <w:tcW w:w="2160" w:type="dxa"/>
            <w:gridSpan w:val="2"/>
            <w:tcBorders>
              <w:top w:val="single" w:sz="4" w:space="0" w:color="auto"/>
              <w:left w:val="nil"/>
              <w:bottom w:val="single" w:sz="4" w:space="0" w:color="auto"/>
              <w:right w:val="single" w:sz="4" w:space="0" w:color="auto"/>
            </w:tcBorders>
            <w:shd w:val="clear" w:color="auto" w:fill="auto"/>
            <w:noWrap/>
            <w:hideMark/>
          </w:tcPr>
          <w:p w:rsidR="00B62F0A" w:rsidRDefault="00160801" w:rsidP="00160801">
            <w:pPr>
              <w:spacing w:after="0" w:line="240" w:lineRule="auto"/>
              <w:rPr>
                <w:rFonts w:ascii="Calibri" w:eastAsia="Times New Roman" w:hAnsi="Calibri" w:cs="Calibri"/>
                <w:color w:val="000000"/>
              </w:rPr>
            </w:pPr>
            <w:r>
              <w:rPr>
                <w:rFonts w:ascii="Calibri" w:eastAsia="Times New Roman" w:hAnsi="Calibri" w:cs="Calibri"/>
                <w:color w:val="000000"/>
              </w:rPr>
              <w:t>T</w:t>
            </w:r>
            <w:r w:rsidRPr="001906E7">
              <w:rPr>
                <w:rFonts w:cstheme="minorHAnsi"/>
              </w:rPr>
              <w:t>axonomi, morfologi, sebaran populasi, tata laksana pem</w:t>
            </w:r>
            <w:r>
              <w:rPr>
                <w:rFonts w:cstheme="minorHAnsi"/>
              </w:rPr>
              <w:t>eliharaan ternak burung puyuh dan burung hantu</w:t>
            </w:r>
            <w:r>
              <w:rPr>
                <w:rFonts w:ascii="Calibri" w:eastAsia="Times New Roman" w:hAnsi="Calibri" w:cs="Calibri"/>
                <w:color w:val="000000"/>
              </w:rPr>
              <w:t>.</w:t>
            </w:r>
          </w:p>
          <w:p w:rsidR="00160801" w:rsidRPr="00160801" w:rsidRDefault="00160801" w:rsidP="00160801">
            <w:pPr>
              <w:spacing w:after="0" w:line="240" w:lineRule="auto"/>
              <w:rPr>
                <w:rFonts w:cstheme="minorHAnsi"/>
              </w:rPr>
            </w:pPr>
            <w:r>
              <w:rPr>
                <w:rFonts w:eastAsia="Times New Roman" w:cstheme="minorHAnsi"/>
                <w:color w:val="000000"/>
              </w:rPr>
              <w:t>[8] hal.: 149</w:t>
            </w:r>
          </w:p>
        </w:tc>
        <w:tc>
          <w:tcPr>
            <w:tcW w:w="900" w:type="dxa"/>
            <w:tcBorders>
              <w:top w:val="single" w:sz="4" w:space="0" w:color="auto"/>
              <w:left w:val="nil"/>
              <w:bottom w:val="single" w:sz="4" w:space="0" w:color="auto"/>
              <w:right w:val="single" w:sz="4" w:space="0" w:color="auto"/>
            </w:tcBorders>
            <w:shd w:val="clear" w:color="auto" w:fill="auto"/>
            <w:noWrap/>
            <w:hideMark/>
          </w:tcPr>
          <w:p w:rsidR="00B62F0A" w:rsidRPr="00CA5F95" w:rsidRDefault="00976803" w:rsidP="00976803">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r>
      <w:tr w:rsidR="00B62F0A" w:rsidRPr="00CA5F95" w:rsidTr="00D67946">
        <w:trPr>
          <w:trHeight w:val="300"/>
        </w:trPr>
        <w:tc>
          <w:tcPr>
            <w:tcW w:w="715" w:type="dxa"/>
            <w:tcBorders>
              <w:top w:val="nil"/>
              <w:left w:val="single" w:sz="4" w:space="0" w:color="auto"/>
              <w:bottom w:val="single" w:sz="4" w:space="0" w:color="auto"/>
              <w:right w:val="single" w:sz="4" w:space="0" w:color="auto"/>
            </w:tcBorders>
            <w:shd w:val="clear" w:color="auto" w:fill="auto"/>
            <w:noWrap/>
            <w:vAlign w:val="bottom"/>
            <w:hideMark/>
          </w:tcPr>
          <w:p w:rsidR="00B62F0A" w:rsidRPr="00CA5F95" w:rsidRDefault="00821B74" w:rsidP="00B62F0A">
            <w:pPr>
              <w:spacing w:after="0" w:line="240" w:lineRule="auto"/>
              <w:jc w:val="center"/>
              <w:rPr>
                <w:rFonts w:ascii="Calibri" w:eastAsia="Times New Roman" w:hAnsi="Calibri" w:cs="Calibri"/>
                <w:color w:val="000000"/>
              </w:rPr>
            </w:pPr>
            <w:r>
              <w:rPr>
                <w:rFonts w:ascii="Calibri" w:eastAsia="Times New Roman" w:hAnsi="Calibri" w:cs="Calibri"/>
                <w:color w:val="000000"/>
              </w:rPr>
              <w:t>16</w:t>
            </w:r>
          </w:p>
        </w:tc>
        <w:tc>
          <w:tcPr>
            <w:tcW w:w="12058" w:type="dxa"/>
            <w:gridSpan w:val="6"/>
            <w:tcBorders>
              <w:top w:val="single" w:sz="4" w:space="0" w:color="auto"/>
              <w:left w:val="nil"/>
              <w:bottom w:val="single" w:sz="4" w:space="0" w:color="auto"/>
              <w:right w:val="single" w:sz="4" w:space="0" w:color="000000"/>
            </w:tcBorders>
            <w:shd w:val="clear" w:color="auto" w:fill="auto"/>
            <w:noWrap/>
            <w:hideMark/>
          </w:tcPr>
          <w:p w:rsidR="00B62F0A" w:rsidRPr="00CA5F95" w:rsidRDefault="00B62F0A" w:rsidP="00B62F0A">
            <w:pPr>
              <w:spacing w:after="0" w:line="240" w:lineRule="auto"/>
              <w:jc w:val="center"/>
              <w:rPr>
                <w:rFonts w:ascii="Calibri" w:eastAsia="Times New Roman" w:hAnsi="Calibri" w:cs="Calibri"/>
                <w:color w:val="000000"/>
              </w:rPr>
            </w:pPr>
            <w:r w:rsidRPr="00CA5F95">
              <w:rPr>
                <w:rFonts w:ascii="Calibri" w:eastAsia="Times New Roman" w:hAnsi="Calibri" w:cs="Calibri"/>
                <w:color w:val="000000"/>
              </w:rPr>
              <w:t>UAS / Evaluasi Akhir Semester: melakukan validasi penilaian akhir dan menentukan kelulusan mahasiswa</w:t>
            </w:r>
          </w:p>
        </w:tc>
        <w:tc>
          <w:tcPr>
            <w:tcW w:w="1892" w:type="dxa"/>
            <w:gridSpan w:val="2"/>
            <w:tcBorders>
              <w:top w:val="nil"/>
              <w:left w:val="nil"/>
              <w:bottom w:val="single" w:sz="4" w:space="0" w:color="auto"/>
              <w:right w:val="single" w:sz="4" w:space="0" w:color="auto"/>
            </w:tcBorders>
            <w:shd w:val="clear" w:color="auto" w:fill="auto"/>
            <w:noWrap/>
            <w:vAlign w:val="bottom"/>
            <w:hideMark/>
          </w:tcPr>
          <w:p w:rsidR="00B62F0A" w:rsidRPr="00CA5F95" w:rsidRDefault="00B62F0A" w:rsidP="00B62F0A">
            <w:pPr>
              <w:spacing w:after="0" w:line="240" w:lineRule="auto"/>
              <w:rPr>
                <w:rFonts w:ascii="Calibri" w:eastAsia="Times New Roman" w:hAnsi="Calibri" w:cs="Calibri"/>
                <w:color w:val="000000"/>
              </w:rPr>
            </w:pPr>
            <w:r w:rsidRPr="00CA5F95">
              <w:rPr>
                <w:rFonts w:ascii="Calibri" w:eastAsia="Times New Roman" w:hAnsi="Calibri" w:cs="Calibri"/>
                <w:color w:val="000000"/>
              </w:rPr>
              <w:t> </w:t>
            </w:r>
          </w:p>
        </w:tc>
      </w:tr>
    </w:tbl>
    <w:p w:rsidR="00D67946" w:rsidRDefault="00D67946"/>
    <w:p w:rsidR="00160801" w:rsidRDefault="00160801" w:rsidP="00D67946">
      <w:pPr>
        <w:spacing w:after="0"/>
        <w:jc w:val="center"/>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160801" w:rsidRDefault="00160801" w:rsidP="00D67946">
      <w:pPr>
        <w:spacing w:after="0"/>
        <w:jc w:val="center"/>
        <w:rPr>
          <w:rFonts w:ascii="Times New Roman" w:hAnsi="Times New Roman" w:cs="Times New Roman"/>
          <w:b/>
          <w:sz w:val="24"/>
          <w:szCs w:val="24"/>
        </w:rPr>
      </w:pPr>
    </w:p>
    <w:p w:rsidR="00D67946" w:rsidRDefault="00D67946" w:rsidP="00D67946">
      <w:pPr>
        <w:spacing w:after="0"/>
        <w:jc w:val="center"/>
        <w:rPr>
          <w:rFonts w:ascii="Times New Roman" w:hAnsi="Times New Roman" w:cs="Times New Roman"/>
          <w:b/>
          <w:sz w:val="24"/>
          <w:szCs w:val="24"/>
          <w:lang w:val="id-ID"/>
        </w:rPr>
      </w:pPr>
      <w:r w:rsidRPr="008B4D62">
        <w:rPr>
          <w:rFonts w:ascii="Times New Roman" w:hAnsi="Times New Roman" w:cs="Times New Roman"/>
          <w:b/>
          <w:sz w:val="24"/>
          <w:szCs w:val="24"/>
        </w:rPr>
        <w:lastRenderedPageBreak/>
        <w:t>IN</w:t>
      </w:r>
      <w:r>
        <w:rPr>
          <w:rFonts w:ascii="Times New Roman" w:hAnsi="Times New Roman" w:cs="Times New Roman"/>
          <w:b/>
          <w:sz w:val="24"/>
          <w:szCs w:val="24"/>
          <w:lang w:val="id-ID"/>
        </w:rPr>
        <w:t>S</w:t>
      </w:r>
      <w:r w:rsidRPr="008B4D62">
        <w:rPr>
          <w:rFonts w:ascii="Times New Roman" w:hAnsi="Times New Roman" w:cs="Times New Roman"/>
          <w:b/>
          <w:sz w:val="24"/>
          <w:szCs w:val="24"/>
        </w:rPr>
        <w:t>TRUMEN PENILAIAN (SIKAP)</w:t>
      </w:r>
    </w:p>
    <w:p w:rsidR="00D67946" w:rsidRPr="0000424E" w:rsidRDefault="00D67946" w:rsidP="00D67946">
      <w:pPr>
        <w:spacing w:after="0"/>
        <w:jc w:val="center"/>
        <w:rPr>
          <w:rFonts w:ascii="Times New Roman" w:hAnsi="Times New Roman" w:cs="Times New Roman"/>
          <w:sz w:val="24"/>
          <w:szCs w:val="24"/>
          <w:lang w:val="id-ID"/>
        </w:rPr>
      </w:pPr>
    </w:p>
    <w:p w:rsidR="00D67946" w:rsidRPr="0070013C" w:rsidRDefault="00D67946" w:rsidP="00D67946">
      <w:pPr>
        <w:spacing w:after="0"/>
        <w:rPr>
          <w:rFonts w:ascii="Times New Roman" w:hAnsi="Times New Roman" w:cs="Times New Roman"/>
          <w:sz w:val="24"/>
          <w:szCs w:val="24"/>
        </w:rPr>
      </w:pPr>
      <w:r w:rsidRPr="0010093A">
        <w:rPr>
          <w:rFonts w:ascii="Times New Roman" w:hAnsi="Times New Roman" w:cs="Times New Roman"/>
          <w:sz w:val="24"/>
          <w:szCs w:val="24"/>
        </w:rPr>
        <w:t>Mata Kuliah</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70013C">
        <w:rPr>
          <w:rFonts w:ascii="Times New Roman" w:hAnsi="Times New Roman" w:cs="Times New Roman"/>
          <w:sz w:val="24"/>
          <w:szCs w:val="24"/>
        </w:rPr>
        <w:t>Pengantar Ilmu dan Industri Peternakan</w:t>
      </w:r>
    </w:p>
    <w:p w:rsidR="00D67946" w:rsidRPr="0010093A" w:rsidRDefault="00D67946" w:rsidP="00D67946">
      <w:pPr>
        <w:spacing w:after="0"/>
        <w:rPr>
          <w:rFonts w:ascii="Times New Roman" w:hAnsi="Times New Roman" w:cs="Times New Roman"/>
          <w:sz w:val="24"/>
          <w:szCs w:val="24"/>
        </w:rPr>
      </w:pPr>
      <w:r w:rsidRPr="0010093A">
        <w:rPr>
          <w:rFonts w:ascii="Times New Roman" w:hAnsi="Times New Roman" w:cs="Times New Roman"/>
          <w:sz w:val="24"/>
          <w:szCs w:val="24"/>
        </w:rPr>
        <w:t>Kode Mata Kuliah</w:t>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70013C">
        <w:rPr>
          <w:rFonts w:eastAsia="Times New Roman" w:cstheme="minorHAnsi"/>
          <w:sz w:val="24"/>
          <w:szCs w:val="24"/>
        </w:rPr>
        <w:t>MKP PTR 1110</w:t>
      </w:r>
    </w:p>
    <w:p w:rsidR="00D67946" w:rsidRPr="0010093A" w:rsidRDefault="00D67946" w:rsidP="00D67946">
      <w:pPr>
        <w:spacing w:after="0"/>
        <w:rPr>
          <w:rFonts w:ascii="Times New Roman" w:hAnsi="Times New Roman" w:cs="Times New Roman"/>
          <w:sz w:val="24"/>
          <w:szCs w:val="24"/>
        </w:rPr>
      </w:pPr>
      <w:r w:rsidRPr="0010093A">
        <w:rPr>
          <w:rFonts w:ascii="Times New Roman" w:hAnsi="Times New Roman" w:cs="Times New Roman"/>
          <w:sz w:val="24"/>
          <w:szCs w:val="24"/>
        </w:rPr>
        <w:t>SKS</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2</w:t>
      </w:r>
    </w:p>
    <w:p w:rsidR="00D67946" w:rsidRPr="0010093A" w:rsidRDefault="00D67946" w:rsidP="00D67946">
      <w:pPr>
        <w:spacing w:after="0"/>
        <w:rPr>
          <w:rFonts w:ascii="Times New Roman" w:hAnsi="Times New Roman" w:cs="Times New Roman"/>
          <w:sz w:val="24"/>
          <w:szCs w:val="24"/>
        </w:rPr>
      </w:pPr>
      <w:r w:rsidRPr="0010093A">
        <w:rPr>
          <w:rFonts w:ascii="Times New Roman" w:hAnsi="Times New Roman" w:cs="Times New Roman"/>
          <w:sz w:val="24"/>
          <w:szCs w:val="24"/>
        </w:rPr>
        <w:t>Jurusan/Program Stu</w:t>
      </w:r>
      <w:r w:rsidR="0070013C">
        <w:rPr>
          <w:rFonts w:ascii="Times New Roman" w:hAnsi="Times New Roman" w:cs="Times New Roman"/>
          <w:sz w:val="24"/>
          <w:szCs w:val="24"/>
        </w:rPr>
        <w:t>di</w:t>
      </w:r>
      <w:r w:rsidR="0070013C">
        <w:rPr>
          <w:rFonts w:ascii="Times New Roman" w:hAnsi="Times New Roman" w:cs="Times New Roman"/>
          <w:sz w:val="24"/>
          <w:szCs w:val="24"/>
        </w:rPr>
        <w:tab/>
        <w:t>: Peternakan</w:t>
      </w:r>
    </w:p>
    <w:p w:rsidR="0070013C" w:rsidRDefault="00D67946" w:rsidP="0070013C">
      <w:pPr>
        <w:spacing w:after="0" w:line="240" w:lineRule="auto"/>
        <w:ind w:left="2160" w:hanging="2160"/>
        <w:jc w:val="both"/>
        <w:rPr>
          <w:rFonts w:ascii="Times New Roman" w:hAnsi="Times New Roman" w:cs="Times New Roman"/>
          <w:sz w:val="24"/>
          <w:szCs w:val="24"/>
        </w:rPr>
      </w:pPr>
      <w:r w:rsidRPr="0070013C">
        <w:rPr>
          <w:rFonts w:ascii="Times New Roman" w:hAnsi="Times New Roman" w:cs="Times New Roman"/>
          <w:sz w:val="24"/>
          <w:szCs w:val="24"/>
        </w:rPr>
        <w:t>Capaian Pembelajaran</w:t>
      </w:r>
      <w:r w:rsidR="009C0CC0" w:rsidRPr="0070013C">
        <w:rPr>
          <w:rFonts w:ascii="Times New Roman" w:hAnsi="Times New Roman" w:cs="Times New Roman"/>
          <w:sz w:val="24"/>
          <w:szCs w:val="24"/>
        </w:rPr>
        <w:tab/>
      </w:r>
      <w:r w:rsidRPr="0070013C">
        <w:rPr>
          <w:rFonts w:ascii="Times New Roman" w:hAnsi="Times New Roman" w:cs="Times New Roman"/>
          <w:sz w:val="24"/>
          <w:szCs w:val="24"/>
        </w:rPr>
        <w:tab/>
        <w:t>:</w:t>
      </w:r>
      <w:r w:rsidRPr="0070013C">
        <w:rPr>
          <w:rFonts w:ascii="Times New Roman" w:eastAsia="Times New Roman" w:hAnsi="Times New Roman" w:cs="Times New Roman"/>
          <w:color w:val="000000"/>
          <w:sz w:val="24"/>
          <w:szCs w:val="24"/>
        </w:rPr>
        <w:t xml:space="preserve"> </w:t>
      </w:r>
      <w:r w:rsidR="0070013C" w:rsidRPr="0070013C">
        <w:rPr>
          <w:rFonts w:ascii="Times New Roman" w:hAnsi="Times New Roman" w:cs="Times New Roman"/>
          <w:sz w:val="24"/>
          <w:szCs w:val="24"/>
        </w:rPr>
        <w:t>CPL S-3</w:t>
      </w:r>
      <w:r w:rsidR="004A6E95" w:rsidRPr="0070013C">
        <w:rPr>
          <w:rFonts w:ascii="Times New Roman" w:hAnsi="Times New Roman" w:cs="Times New Roman"/>
          <w:sz w:val="24"/>
          <w:szCs w:val="24"/>
        </w:rPr>
        <w:t xml:space="preserve">. </w:t>
      </w:r>
      <w:r w:rsidR="0070013C" w:rsidRPr="0070013C">
        <w:rPr>
          <w:rFonts w:ascii="Times New Roman" w:hAnsi="Times New Roman" w:cs="Times New Roman"/>
          <w:sz w:val="24"/>
          <w:szCs w:val="24"/>
        </w:rPr>
        <w:t xml:space="preserve">Berkontribusi dalam peningkatan mutu kehidupan bermasyarakat, berbangsa, bernegara, dan berperadaban         </w:t>
      </w:r>
      <w:r w:rsidR="0070013C">
        <w:rPr>
          <w:rFonts w:ascii="Times New Roman" w:hAnsi="Times New Roman" w:cs="Times New Roman"/>
          <w:sz w:val="24"/>
          <w:szCs w:val="24"/>
        </w:rPr>
        <w:t xml:space="preserve">     </w:t>
      </w:r>
    </w:p>
    <w:p w:rsidR="009C0CC0" w:rsidRPr="0070013C" w:rsidRDefault="0070013C" w:rsidP="0070013C">
      <w:pPr>
        <w:spacing w:after="0" w:line="240" w:lineRule="auto"/>
        <w:ind w:left="2160" w:firstLine="817"/>
        <w:jc w:val="both"/>
        <w:rPr>
          <w:rFonts w:ascii="Times New Roman" w:eastAsia="Times New Roman" w:hAnsi="Times New Roman" w:cs="Times New Roman"/>
          <w:color w:val="000000"/>
          <w:sz w:val="24"/>
          <w:szCs w:val="24"/>
        </w:rPr>
      </w:pPr>
      <w:proofErr w:type="gramStart"/>
      <w:r w:rsidRPr="0070013C">
        <w:rPr>
          <w:rFonts w:ascii="Times New Roman" w:hAnsi="Times New Roman" w:cs="Times New Roman"/>
          <w:sz w:val="24"/>
          <w:szCs w:val="24"/>
        </w:rPr>
        <w:t>berdasarkan</w:t>
      </w:r>
      <w:proofErr w:type="gramEnd"/>
      <w:r w:rsidRPr="0070013C">
        <w:rPr>
          <w:rFonts w:ascii="Times New Roman" w:hAnsi="Times New Roman" w:cs="Times New Roman"/>
          <w:spacing w:val="-8"/>
          <w:sz w:val="24"/>
          <w:szCs w:val="24"/>
        </w:rPr>
        <w:t xml:space="preserve"> </w:t>
      </w:r>
      <w:r w:rsidRPr="0070013C">
        <w:rPr>
          <w:rFonts w:ascii="Times New Roman" w:hAnsi="Times New Roman" w:cs="Times New Roman"/>
          <w:sz w:val="24"/>
          <w:szCs w:val="24"/>
        </w:rPr>
        <w:t>Pancasila</w:t>
      </w:r>
    </w:p>
    <w:p w:rsidR="00D67946" w:rsidRPr="0010093A" w:rsidRDefault="00D67946" w:rsidP="00D67946">
      <w:pPr>
        <w:spacing w:after="0"/>
        <w:rPr>
          <w:rFonts w:ascii="Times New Roman" w:hAnsi="Times New Roman" w:cs="Times New Roman"/>
          <w:sz w:val="24"/>
          <w:szCs w:val="24"/>
          <w:lang w:val="id-ID"/>
        </w:rPr>
      </w:pPr>
      <w:r w:rsidRPr="0010093A">
        <w:rPr>
          <w:rFonts w:ascii="Times New Roman" w:hAnsi="Times New Roman" w:cs="Times New Roman"/>
          <w:sz w:val="24"/>
          <w:szCs w:val="24"/>
        </w:rPr>
        <w:t>Dosen Pengampu</w:t>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70013C">
        <w:rPr>
          <w:rFonts w:ascii="Times New Roman" w:hAnsi="Times New Roman" w:cs="Times New Roman"/>
          <w:sz w:val="24"/>
          <w:szCs w:val="24"/>
        </w:rPr>
        <w:t>Achmad Guntur, M.Sc</w:t>
      </w:r>
    </w:p>
    <w:p w:rsidR="00D67946" w:rsidRPr="0010093A" w:rsidRDefault="00D67946" w:rsidP="00D67946">
      <w:pPr>
        <w:spacing w:after="0"/>
        <w:rPr>
          <w:rFonts w:ascii="Times New Roman" w:hAnsi="Times New Roman" w:cs="Times New Roman"/>
          <w:sz w:val="24"/>
          <w:szCs w:val="24"/>
          <w:lang w:val="id-ID"/>
        </w:rPr>
      </w:pPr>
    </w:p>
    <w:tbl>
      <w:tblPr>
        <w:tblStyle w:val="TableGrid"/>
        <w:tblW w:w="0" w:type="auto"/>
        <w:tblInd w:w="108" w:type="dxa"/>
        <w:tblLook w:val="04A0" w:firstRow="1" w:lastRow="0" w:firstColumn="1" w:lastColumn="0" w:noHBand="0" w:noVBand="1"/>
      </w:tblPr>
      <w:tblGrid>
        <w:gridCol w:w="567"/>
        <w:gridCol w:w="4536"/>
        <w:gridCol w:w="1984"/>
        <w:gridCol w:w="1418"/>
        <w:gridCol w:w="1417"/>
        <w:gridCol w:w="1559"/>
        <w:gridCol w:w="1276"/>
        <w:gridCol w:w="623"/>
      </w:tblGrid>
      <w:tr w:rsidR="00D67946" w:rsidRPr="0010093A" w:rsidTr="00D20EAD">
        <w:tc>
          <w:tcPr>
            <w:tcW w:w="567" w:type="dxa"/>
            <w:vMerge w:val="restart"/>
          </w:tcPr>
          <w:p w:rsidR="00D67946" w:rsidRPr="0010093A" w:rsidRDefault="00D67946" w:rsidP="00D67946">
            <w:pPr>
              <w:rPr>
                <w:rFonts w:ascii="Times New Roman" w:hAnsi="Times New Roman" w:cs="Times New Roman"/>
                <w:sz w:val="24"/>
                <w:szCs w:val="24"/>
              </w:rPr>
            </w:pP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No</w:t>
            </w:r>
          </w:p>
        </w:tc>
        <w:tc>
          <w:tcPr>
            <w:tcW w:w="4536" w:type="dxa"/>
            <w:vMerge w:val="restart"/>
          </w:tcPr>
          <w:p w:rsidR="00D67946" w:rsidRPr="0010093A" w:rsidRDefault="00D67946" w:rsidP="00D67946">
            <w:pPr>
              <w:rPr>
                <w:rFonts w:ascii="Times New Roman" w:hAnsi="Times New Roman" w:cs="Times New Roman"/>
                <w:sz w:val="24"/>
                <w:szCs w:val="24"/>
              </w:rPr>
            </w:pP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Aspek Pengamatan</w:t>
            </w:r>
          </w:p>
        </w:tc>
        <w:tc>
          <w:tcPr>
            <w:tcW w:w="7654" w:type="dxa"/>
            <w:gridSpan w:val="5"/>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Skor</w:t>
            </w:r>
          </w:p>
        </w:tc>
        <w:tc>
          <w:tcPr>
            <w:tcW w:w="623" w:type="dxa"/>
          </w:tcPr>
          <w:p w:rsidR="00D67946" w:rsidRPr="0010093A" w:rsidRDefault="00D67946" w:rsidP="00D67946">
            <w:pPr>
              <w:rPr>
                <w:rFonts w:ascii="Times New Roman" w:hAnsi="Times New Roman" w:cs="Times New Roman"/>
                <w:sz w:val="24"/>
                <w:szCs w:val="24"/>
              </w:rPr>
            </w:pPr>
          </w:p>
        </w:tc>
      </w:tr>
      <w:tr w:rsidR="00D67946" w:rsidRPr="0010093A" w:rsidTr="00D20EAD">
        <w:tc>
          <w:tcPr>
            <w:tcW w:w="567" w:type="dxa"/>
            <w:vMerge/>
          </w:tcPr>
          <w:p w:rsidR="00D67946" w:rsidRPr="0010093A" w:rsidRDefault="00D67946" w:rsidP="00D67946">
            <w:pPr>
              <w:rPr>
                <w:rFonts w:ascii="Times New Roman" w:hAnsi="Times New Roman" w:cs="Times New Roman"/>
                <w:sz w:val="24"/>
                <w:szCs w:val="24"/>
              </w:rPr>
            </w:pPr>
          </w:p>
        </w:tc>
        <w:tc>
          <w:tcPr>
            <w:tcW w:w="4536" w:type="dxa"/>
            <w:vMerge/>
          </w:tcPr>
          <w:p w:rsidR="00D67946" w:rsidRPr="0010093A" w:rsidRDefault="00D67946" w:rsidP="00D67946">
            <w:pPr>
              <w:rPr>
                <w:rFonts w:ascii="Times New Roman" w:hAnsi="Times New Roman" w:cs="Times New Roman"/>
                <w:sz w:val="24"/>
                <w:szCs w:val="24"/>
              </w:rPr>
            </w:pPr>
          </w:p>
        </w:tc>
        <w:tc>
          <w:tcPr>
            <w:tcW w:w="1984"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Sangat Baik</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≥81</w:t>
            </w:r>
          </w:p>
        </w:tc>
        <w:tc>
          <w:tcPr>
            <w:tcW w:w="1418"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Baik</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61≤ skor </w:t>
            </w:r>
            <m:oMath>
              <m:r>
                <w:rPr>
                  <w:rFonts w:ascii="Cambria Math" w:hAnsi="Cambria Math" w:cs="Times New Roman"/>
                  <w:sz w:val="24"/>
                  <w:szCs w:val="24"/>
                </w:rPr>
                <m:t>&lt;</m:t>
              </m:r>
            </m:oMath>
            <w:r w:rsidRPr="0010093A">
              <w:rPr>
                <w:rFonts w:ascii="Times New Roman" w:hAnsi="Times New Roman" w:cs="Times New Roman"/>
                <w:sz w:val="24"/>
                <w:szCs w:val="24"/>
              </w:rPr>
              <w:t>81</w:t>
            </w:r>
          </w:p>
        </w:tc>
        <w:tc>
          <w:tcPr>
            <w:tcW w:w="1417"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Cukup</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41≤ skor </w:t>
            </w:r>
            <m:oMath>
              <m:r>
                <w:rPr>
                  <w:rFonts w:ascii="Cambria Math" w:hAnsi="Cambria Math" w:cs="Times New Roman"/>
                  <w:sz w:val="24"/>
                  <w:szCs w:val="24"/>
                </w:rPr>
                <m:t>&lt;</m:t>
              </m:r>
            </m:oMath>
            <w:r w:rsidRPr="0010093A">
              <w:rPr>
                <w:rFonts w:ascii="Times New Roman" w:hAnsi="Times New Roman" w:cs="Times New Roman"/>
                <w:sz w:val="24"/>
                <w:szCs w:val="24"/>
              </w:rPr>
              <w:t>61</w:t>
            </w:r>
          </w:p>
        </w:tc>
        <w:tc>
          <w:tcPr>
            <w:tcW w:w="1559"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Kurang </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21≤ skor </w:t>
            </w:r>
            <m:oMath>
              <m:r>
                <w:rPr>
                  <w:rFonts w:ascii="Cambria Math" w:hAnsi="Cambria Math" w:cs="Times New Roman"/>
                  <w:sz w:val="24"/>
                  <w:szCs w:val="24"/>
                </w:rPr>
                <m:t>&lt;</m:t>
              </m:r>
            </m:oMath>
            <w:r w:rsidRPr="0010093A">
              <w:rPr>
                <w:rFonts w:ascii="Times New Roman" w:hAnsi="Times New Roman" w:cs="Times New Roman"/>
                <w:sz w:val="24"/>
                <w:szCs w:val="24"/>
              </w:rPr>
              <w:t xml:space="preserve"> 41</w:t>
            </w:r>
          </w:p>
        </w:tc>
        <w:tc>
          <w:tcPr>
            <w:tcW w:w="1276"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Sangat Kurang</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Skor </w:t>
            </w:r>
            <m:oMath>
              <m:r>
                <w:rPr>
                  <w:rFonts w:ascii="Cambria Math" w:hAnsi="Cambria Math" w:cs="Times New Roman"/>
                  <w:sz w:val="24"/>
                  <w:szCs w:val="24"/>
                </w:rPr>
                <m:t>&lt;21</m:t>
              </m:r>
            </m:oMath>
          </w:p>
        </w:tc>
        <w:tc>
          <w:tcPr>
            <w:tcW w:w="623"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Ket.</w:t>
            </w:r>
          </w:p>
        </w:tc>
      </w:tr>
      <w:tr w:rsidR="00D67946" w:rsidRPr="0010093A" w:rsidTr="00D20EAD">
        <w:tc>
          <w:tcPr>
            <w:tcW w:w="567" w:type="dxa"/>
          </w:tcPr>
          <w:p w:rsidR="00D67946" w:rsidRPr="0010093A" w:rsidRDefault="0010093A" w:rsidP="00D67946">
            <w:pPr>
              <w:rPr>
                <w:rFonts w:ascii="Times New Roman" w:hAnsi="Times New Roman" w:cs="Times New Roman"/>
                <w:sz w:val="24"/>
                <w:szCs w:val="24"/>
              </w:rPr>
            </w:pPr>
            <w:r>
              <w:rPr>
                <w:rFonts w:ascii="Times New Roman" w:hAnsi="Times New Roman" w:cs="Times New Roman"/>
                <w:sz w:val="24"/>
                <w:szCs w:val="24"/>
              </w:rPr>
              <w:t>1</w:t>
            </w:r>
          </w:p>
        </w:tc>
        <w:tc>
          <w:tcPr>
            <w:tcW w:w="4536" w:type="dxa"/>
          </w:tcPr>
          <w:p w:rsidR="00D67946" w:rsidRPr="0084706E" w:rsidRDefault="00D67946" w:rsidP="00D67946">
            <w:pPr>
              <w:pStyle w:val="Default"/>
              <w:jc w:val="both"/>
              <w:rPr>
                <w:color w:val="auto"/>
                <w:lang w:val="id-ID"/>
              </w:rPr>
            </w:pPr>
            <w:r w:rsidRPr="0084706E">
              <w:rPr>
                <w:color w:val="auto"/>
                <w:lang w:val="id-ID"/>
              </w:rPr>
              <w:t xml:space="preserve">Berdoa sebelum dan sesudah kegiatan  perkuliahan </w:t>
            </w:r>
          </w:p>
        </w:tc>
        <w:tc>
          <w:tcPr>
            <w:tcW w:w="1984"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417"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623" w:type="dxa"/>
          </w:tcPr>
          <w:p w:rsidR="00D67946" w:rsidRPr="0010093A" w:rsidRDefault="00D67946" w:rsidP="00D67946">
            <w:pPr>
              <w:rPr>
                <w:rFonts w:ascii="Times New Roman" w:hAnsi="Times New Roman" w:cs="Times New Roman"/>
                <w:sz w:val="24"/>
                <w:szCs w:val="24"/>
              </w:rPr>
            </w:pPr>
          </w:p>
        </w:tc>
      </w:tr>
      <w:tr w:rsidR="00D67946" w:rsidRPr="0010093A" w:rsidTr="00D20EAD">
        <w:tc>
          <w:tcPr>
            <w:tcW w:w="567"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w:t>
            </w:r>
          </w:p>
        </w:tc>
        <w:tc>
          <w:tcPr>
            <w:tcW w:w="4536" w:type="dxa"/>
          </w:tcPr>
          <w:p w:rsidR="00D67946" w:rsidRPr="0084706E" w:rsidRDefault="00D67946" w:rsidP="00D67946">
            <w:pPr>
              <w:rPr>
                <w:rFonts w:ascii="Times New Roman" w:hAnsi="Times New Roman" w:cs="Times New Roman"/>
                <w:sz w:val="24"/>
                <w:szCs w:val="24"/>
                <w:lang w:val="id-ID"/>
              </w:rPr>
            </w:pPr>
            <w:r w:rsidRPr="0084706E">
              <w:rPr>
                <w:rFonts w:ascii="Times New Roman" w:hAnsi="Times New Roman" w:cs="Times New Roman"/>
                <w:sz w:val="24"/>
                <w:szCs w:val="24"/>
                <w:lang w:val="id-ID"/>
              </w:rPr>
              <w:t>Memberi salam  sebelum  dan sesudah  berpendapat</w:t>
            </w:r>
          </w:p>
        </w:tc>
        <w:tc>
          <w:tcPr>
            <w:tcW w:w="1984"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417"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623" w:type="dxa"/>
          </w:tcPr>
          <w:p w:rsidR="00D67946" w:rsidRPr="0010093A" w:rsidRDefault="00D67946" w:rsidP="00D67946">
            <w:pPr>
              <w:rPr>
                <w:rFonts w:ascii="Times New Roman" w:hAnsi="Times New Roman" w:cs="Times New Roman"/>
                <w:sz w:val="24"/>
                <w:szCs w:val="24"/>
              </w:rPr>
            </w:pPr>
          </w:p>
        </w:tc>
      </w:tr>
      <w:tr w:rsidR="00D67946" w:rsidRPr="0010093A" w:rsidTr="00D20EAD">
        <w:tc>
          <w:tcPr>
            <w:tcW w:w="567"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3</w:t>
            </w:r>
          </w:p>
        </w:tc>
        <w:tc>
          <w:tcPr>
            <w:tcW w:w="4536" w:type="dxa"/>
          </w:tcPr>
          <w:p w:rsidR="00D67946" w:rsidRPr="0084706E" w:rsidRDefault="00D67946" w:rsidP="00D67946">
            <w:pPr>
              <w:rPr>
                <w:rFonts w:ascii="Times New Roman" w:hAnsi="Times New Roman" w:cs="Times New Roman"/>
                <w:sz w:val="24"/>
                <w:szCs w:val="24"/>
                <w:lang w:val="id-ID"/>
              </w:rPr>
            </w:pPr>
            <w:r w:rsidRPr="0084706E">
              <w:rPr>
                <w:rFonts w:ascii="Times New Roman" w:hAnsi="Times New Roman" w:cs="Times New Roman"/>
                <w:sz w:val="24"/>
                <w:szCs w:val="24"/>
                <w:lang w:val="id-ID"/>
              </w:rPr>
              <w:t>Menghargai pendapat orang lain</w:t>
            </w:r>
          </w:p>
        </w:tc>
        <w:tc>
          <w:tcPr>
            <w:tcW w:w="1984"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417"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623" w:type="dxa"/>
          </w:tcPr>
          <w:p w:rsidR="00D67946" w:rsidRPr="0010093A" w:rsidRDefault="00D67946" w:rsidP="00D67946">
            <w:pPr>
              <w:rPr>
                <w:rFonts w:ascii="Times New Roman" w:hAnsi="Times New Roman" w:cs="Times New Roman"/>
                <w:sz w:val="24"/>
                <w:szCs w:val="24"/>
              </w:rPr>
            </w:pPr>
          </w:p>
        </w:tc>
      </w:tr>
      <w:tr w:rsidR="00D67946" w:rsidRPr="0010093A" w:rsidTr="00D20EAD">
        <w:tc>
          <w:tcPr>
            <w:tcW w:w="567"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w:t>
            </w:r>
          </w:p>
        </w:tc>
        <w:tc>
          <w:tcPr>
            <w:tcW w:w="4536" w:type="dxa"/>
          </w:tcPr>
          <w:p w:rsidR="00D67946" w:rsidRPr="0084706E" w:rsidRDefault="00D67946" w:rsidP="00D67946">
            <w:pPr>
              <w:rPr>
                <w:rFonts w:ascii="Times New Roman" w:hAnsi="Times New Roman" w:cs="Times New Roman"/>
                <w:sz w:val="24"/>
                <w:szCs w:val="24"/>
                <w:lang w:val="id-ID"/>
              </w:rPr>
            </w:pPr>
            <w:r w:rsidRPr="0084706E">
              <w:rPr>
                <w:rFonts w:ascii="Times New Roman" w:hAnsi="Times New Roman" w:cs="Times New Roman"/>
                <w:sz w:val="24"/>
                <w:szCs w:val="24"/>
                <w:lang w:val="id-ID"/>
              </w:rPr>
              <w:t>Sopan dalam  mengemukakan pendapat</w:t>
            </w:r>
          </w:p>
        </w:tc>
        <w:tc>
          <w:tcPr>
            <w:tcW w:w="1984"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417"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623" w:type="dxa"/>
          </w:tcPr>
          <w:p w:rsidR="00D67946" w:rsidRPr="0010093A" w:rsidRDefault="00D67946" w:rsidP="00D67946">
            <w:pPr>
              <w:rPr>
                <w:rFonts w:ascii="Times New Roman" w:hAnsi="Times New Roman" w:cs="Times New Roman"/>
                <w:sz w:val="24"/>
                <w:szCs w:val="24"/>
              </w:rPr>
            </w:pPr>
          </w:p>
        </w:tc>
      </w:tr>
      <w:tr w:rsidR="00D67946" w:rsidRPr="0010093A" w:rsidTr="00D20EAD">
        <w:tc>
          <w:tcPr>
            <w:tcW w:w="567"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5</w:t>
            </w:r>
          </w:p>
        </w:tc>
        <w:tc>
          <w:tcPr>
            <w:tcW w:w="4536" w:type="dxa"/>
          </w:tcPr>
          <w:p w:rsidR="00D67946" w:rsidRPr="00693AEF" w:rsidRDefault="006A7059" w:rsidP="006A7059">
            <w:pPr>
              <w:pStyle w:val="Default"/>
              <w:jc w:val="both"/>
            </w:pPr>
            <w:r>
              <w:rPr>
                <w:color w:val="auto"/>
              </w:rPr>
              <w:t xml:space="preserve">Mampu </w:t>
            </w:r>
            <w:r w:rsidR="00693AEF">
              <w:rPr>
                <w:color w:val="auto"/>
              </w:rPr>
              <w:t>memahami komoditas-komoditas ternak unggas baik itu ayam maupun itik</w:t>
            </w:r>
          </w:p>
        </w:tc>
        <w:tc>
          <w:tcPr>
            <w:tcW w:w="1984"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417"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623" w:type="dxa"/>
          </w:tcPr>
          <w:p w:rsidR="00D67946" w:rsidRPr="0010093A" w:rsidRDefault="00D67946" w:rsidP="00D67946">
            <w:pPr>
              <w:rPr>
                <w:rFonts w:ascii="Times New Roman" w:hAnsi="Times New Roman" w:cs="Times New Roman"/>
                <w:sz w:val="24"/>
                <w:szCs w:val="24"/>
              </w:rPr>
            </w:pPr>
          </w:p>
        </w:tc>
      </w:tr>
      <w:tr w:rsidR="00D20EAD" w:rsidRPr="0010093A" w:rsidTr="00D20EAD">
        <w:tc>
          <w:tcPr>
            <w:tcW w:w="5103" w:type="dxa"/>
            <w:gridSpan w:val="2"/>
          </w:tcPr>
          <w:p w:rsidR="00D20EAD" w:rsidRPr="0010093A" w:rsidRDefault="00D20EAD" w:rsidP="00D67946">
            <w:pPr>
              <w:pStyle w:val="Default"/>
              <w:jc w:val="center"/>
              <w:rPr>
                <w:b/>
                <w:color w:val="auto"/>
                <w:lang w:val="id-ID"/>
              </w:rPr>
            </w:pPr>
            <w:r w:rsidRPr="0010093A">
              <w:rPr>
                <w:b/>
                <w:color w:val="auto"/>
                <w:lang w:val="id-ID"/>
              </w:rPr>
              <w:t>Skor</w:t>
            </w:r>
          </w:p>
        </w:tc>
        <w:tc>
          <w:tcPr>
            <w:tcW w:w="1984" w:type="dxa"/>
          </w:tcPr>
          <w:p w:rsidR="00D20EAD" w:rsidRPr="0010093A" w:rsidRDefault="00D20EAD" w:rsidP="00D67946">
            <w:pPr>
              <w:rPr>
                <w:rFonts w:ascii="Times New Roman" w:hAnsi="Times New Roman" w:cs="Times New Roman"/>
                <w:sz w:val="24"/>
                <w:szCs w:val="24"/>
              </w:rPr>
            </w:pPr>
          </w:p>
        </w:tc>
        <w:tc>
          <w:tcPr>
            <w:tcW w:w="1418" w:type="dxa"/>
          </w:tcPr>
          <w:p w:rsidR="00D20EAD" w:rsidRPr="0010093A" w:rsidRDefault="00D20EAD" w:rsidP="00D67946">
            <w:pPr>
              <w:rPr>
                <w:rFonts w:ascii="Times New Roman" w:hAnsi="Times New Roman" w:cs="Times New Roman"/>
                <w:sz w:val="24"/>
                <w:szCs w:val="24"/>
              </w:rPr>
            </w:pPr>
          </w:p>
        </w:tc>
        <w:tc>
          <w:tcPr>
            <w:tcW w:w="1417" w:type="dxa"/>
          </w:tcPr>
          <w:p w:rsidR="00D20EAD" w:rsidRPr="0010093A" w:rsidRDefault="00D20EAD" w:rsidP="00D67946">
            <w:pPr>
              <w:rPr>
                <w:rFonts w:ascii="Times New Roman" w:hAnsi="Times New Roman" w:cs="Times New Roman"/>
                <w:sz w:val="24"/>
                <w:szCs w:val="24"/>
              </w:rPr>
            </w:pPr>
          </w:p>
        </w:tc>
        <w:tc>
          <w:tcPr>
            <w:tcW w:w="1559" w:type="dxa"/>
          </w:tcPr>
          <w:p w:rsidR="00D20EAD" w:rsidRPr="0010093A" w:rsidRDefault="00D20EAD" w:rsidP="00D67946">
            <w:pPr>
              <w:rPr>
                <w:rFonts w:ascii="Times New Roman" w:hAnsi="Times New Roman" w:cs="Times New Roman"/>
                <w:sz w:val="24"/>
                <w:szCs w:val="24"/>
              </w:rPr>
            </w:pPr>
          </w:p>
        </w:tc>
        <w:tc>
          <w:tcPr>
            <w:tcW w:w="1276" w:type="dxa"/>
          </w:tcPr>
          <w:p w:rsidR="00D20EAD" w:rsidRPr="0010093A" w:rsidRDefault="00D20EAD" w:rsidP="00D67946">
            <w:pPr>
              <w:rPr>
                <w:rFonts w:ascii="Times New Roman" w:hAnsi="Times New Roman" w:cs="Times New Roman"/>
                <w:sz w:val="24"/>
                <w:szCs w:val="24"/>
              </w:rPr>
            </w:pPr>
          </w:p>
        </w:tc>
        <w:tc>
          <w:tcPr>
            <w:tcW w:w="623" w:type="dxa"/>
          </w:tcPr>
          <w:p w:rsidR="00D20EAD" w:rsidRPr="0010093A" w:rsidRDefault="00D20EAD" w:rsidP="00D67946">
            <w:pPr>
              <w:rPr>
                <w:rFonts w:ascii="Times New Roman" w:hAnsi="Times New Roman" w:cs="Times New Roman"/>
                <w:sz w:val="24"/>
                <w:szCs w:val="24"/>
              </w:rPr>
            </w:pPr>
          </w:p>
        </w:tc>
      </w:tr>
    </w:tbl>
    <w:p w:rsidR="009C0CC0" w:rsidRPr="0070013C" w:rsidRDefault="009C0CC0" w:rsidP="0070013C">
      <w:pPr>
        <w:spacing w:after="0" w:line="240" w:lineRule="auto"/>
        <w:rPr>
          <w:rFonts w:ascii="Times New Roman" w:hAnsi="Times New Roman" w:cs="Times New Roman"/>
          <w:b/>
          <w:sz w:val="24"/>
          <w:szCs w:val="24"/>
        </w:rPr>
      </w:pPr>
    </w:p>
    <w:p w:rsidR="00D67946" w:rsidRPr="008B4D62" w:rsidRDefault="00D67946" w:rsidP="00D67946">
      <w:pPr>
        <w:spacing w:after="0" w:line="240" w:lineRule="auto"/>
        <w:jc w:val="center"/>
        <w:rPr>
          <w:rFonts w:ascii="Times New Roman" w:hAnsi="Times New Roman" w:cs="Times New Roman"/>
          <w:b/>
          <w:sz w:val="24"/>
          <w:szCs w:val="24"/>
          <w:lang w:val="id-ID"/>
        </w:rPr>
      </w:pPr>
    </w:p>
    <w:p w:rsidR="00160801" w:rsidRDefault="00160801" w:rsidP="00D67946">
      <w:pPr>
        <w:spacing w:after="0" w:line="240" w:lineRule="auto"/>
        <w:jc w:val="center"/>
        <w:rPr>
          <w:rFonts w:ascii="Times New Roman" w:hAnsi="Times New Roman" w:cs="Times New Roman"/>
          <w:b/>
          <w:sz w:val="24"/>
          <w:szCs w:val="24"/>
        </w:rPr>
      </w:pPr>
    </w:p>
    <w:p w:rsidR="00160801" w:rsidRDefault="00160801" w:rsidP="00D67946">
      <w:pPr>
        <w:spacing w:after="0" w:line="240" w:lineRule="auto"/>
        <w:jc w:val="center"/>
        <w:rPr>
          <w:rFonts w:ascii="Times New Roman" w:hAnsi="Times New Roman" w:cs="Times New Roman"/>
          <w:b/>
          <w:sz w:val="24"/>
          <w:szCs w:val="24"/>
        </w:rPr>
      </w:pPr>
    </w:p>
    <w:p w:rsidR="00160801" w:rsidRDefault="00160801" w:rsidP="00D67946">
      <w:pPr>
        <w:spacing w:after="0" w:line="240" w:lineRule="auto"/>
        <w:jc w:val="center"/>
        <w:rPr>
          <w:rFonts w:ascii="Times New Roman" w:hAnsi="Times New Roman" w:cs="Times New Roman"/>
          <w:b/>
          <w:sz w:val="24"/>
          <w:szCs w:val="24"/>
        </w:rPr>
      </w:pPr>
    </w:p>
    <w:p w:rsidR="00160801" w:rsidRDefault="00160801" w:rsidP="00D67946">
      <w:pPr>
        <w:spacing w:after="0" w:line="240" w:lineRule="auto"/>
        <w:jc w:val="center"/>
        <w:rPr>
          <w:rFonts w:ascii="Times New Roman" w:hAnsi="Times New Roman" w:cs="Times New Roman"/>
          <w:b/>
          <w:sz w:val="24"/>
          <w:szCs w:val="24"/>
        </w:rPr>
      </w:pPr>
    </w:p>
    <w:p w:rsidR="00160801" w:rsidRDefault="00160801" w:rsidP="00D67946">
      <w:pPr>
        <w:spacing w:after="0" w:line="240" w:lineRule="auto"/>
        <w:jc w:val="center"/>
        <w:rPr>
          <w:rFonts w:ascii="Times New Roman" w:hAnsi="Times New Roman" w:cs="Times New Roman"/>
          <w:b/>
          <w:sz w:val="24"/>
          <w:szCs w:val="24"/>
        </w:rPr>
      </w:pPr>
    </w:p>
    <w:p w:rsidR="00160801" w:rsidRDefault="00160801" w:rsidP="00D67946">
      <w:pPr>
        <w:spacing w:after="0" w:line="240" w:lineRule="auto"/>
        <w:jc w:val="center"/>
        <w:rPr>
          <w:rFonts w:ascii="Times New Roman" w:hAnsi="Times New Roman" w:cs="Times New Roman"/>
          <w:b/>
          <w:sz w:val="24"/>
          <w:szCs w:val="24"/>
        </w:rPr>
      </w:pPr>
    </w:p>
    <w:p w:rsidR="00160801" w:rsidRDefault="00160801" w:rsidP="00D67946">
      <w:pPr>
        <w:spacing w:after="0" w:line="240" w:lineRule="auto"/>
        <w:jc w:val="center"/>
        <w:rPr>
          <w:rFonts w:ascii="Times New Roman" w:hAnsi="Times New Roman" w:cs="Times New Roman"/>
          <w:b/>
          <w:sz w:val="24"/>
          <w:szCs w:val="24"/>
        </w:rPr>
      </w:pPr>
    </w:p>
    <w:p w:rsidR="00160801" w:rsidRDefault="00160801" w:rsidP="00D67946">
      <w:pPr>
        <w:spacing w:after="0" w:line="240" w:lineRule="auto"/>
        <w:jc w:val="center"/>
        <w:rPr>
          <w:rFonts w:ascii="Times New Roman" w:hAnsi="Times New Roman" w:cs="Times New Roman"/>
          <w:b/>
          <w:sz w:val="24"/>
          <w:szCs w:val="24"/>
        </w:rPr>
      </w:pPr>
    </w:p>
    <w:p w:rsidR="00160801" w:rsidRDefault="00160801" w:rsidP="00D67946">
      <w:pPr>
        <w:spacing w:after="0" w:line="240" w:lineRule="auto"/>
        <w:jc w:val="center"/>
        <w:rPr>
          <w:rFonts w:ascii="Times New Roman" w:hAnsi="Times New Roman" w:cs="Times New Roman"/>
          <w:b/>
          <w:sz w:val="24"/>
          <w:szCs w:val="24"/>
        </w:rPr>
      </w:pPr>
    </w:p>
    <w:p w:rsidR="00160801" w:rsidRDefault="00160801" w:rsidP="006A7059">
      <w:pPr>
        <w:spacing w:after="0" w:line="240" w:lineRule="auto"/>
        <w:rPr>
          <w:rFonts w:ascii="Times New Roman" w:hAnsi="Times New Roman" w:cs="Times New Roman"/>
          <w:b/>
          <w:sz w:val="24"/>
          <w:szCs w:val="24"/>
        </w:rPr>
      </w:pPr>
    </w:p>
    <w:p w:rsidR="00693AEF" w:rsidRDefault="00693AEF" w:rsidP="00D67946">
      <w:pPr>
        <w:spacing w:after="0" w:line="240" w:lineRule="auto"/>
        <w:jc w:val="center"/>
        <w:rPr>
          <w:rFonts w:ascii="Times New Roman" w:hAnsi="Times New Roman" w:cs="Times New Roman"/>
          <w:b/>
          <w:sz w:val="24"/>
          <w:szCs w:val="24"/>
        </w:rPr>
      </w:pPr>
    </w:p>
    <w:p w:rsidR="00693AEF" w:rsidRDefault="00693AEF" w:rsidP="00D67946">
      <w:pPr>
        <w:spacing w:after="0" w:line="240" w:lineRule="auto"/>
        <w:jc w:val="center"/>
        <w:rPr>
          <w:rFonts w:ascii="Times New Roman" w:hAnsi="Times New Roman" w:cs="Times New Roman"/>
          <w:b/>
          <w:sz w:val="24"/>
          <w:szCs w:val="24"/>
        </w:rPr>
      </w:pPr>
    </w:p>
    <w:p w:rsidR="00693AEF" w:rsidRDefault="00693AEF" w:rsidP="00D67946">
      <w:pPr>
        <w:spacing w:after="0" w:line="240" w:lineRule="auto"/>
        <w:jc w:val="center"/>
        <w:rPr>
          <w:rFonts w:ascii="Times New Roman" w:hAnsi="Times New Roman" w:cs="Times New Roman"/>
          <w:b/>
          <w:sz w:val="24"/>
          <w:szCs w:val="24"/>
        </w:rPr>
      </w:pPr>
    </w:p>
    <w:p w:rsidR="00D67946" w:rsidRDefault="00D67946" w:rsidP="00D67946">
      <w:pPr>
        <w:spacing w:after="0" w:line="240" w:lineRule="auto"/>
        <w:jc w:val="center"/>
        <w:rPr>
          <w:rFonts w:ascii="Times New Roman" w:hAnsi="Times New Roman" w:cs="Times New Roman"/>
          <w:b/>
          <w:sz w:val="24"/>
          <w:szCs w:val="24"/>
          <w:lang w:val="id-ID"/>
        </w:rPr>
      </w:pPr>
      <w:r w:rsidRPr="008B4D62">
        <w:rPr>
          <w:rFonts w:ascii="Times New Roman" w:hAnsi="Times New Roman" w:cs="Times New Roman"/>
          <w:b/>
          <w:sz w:val="24"/>
          <w:szCs w:val="24"/>
        </w:rPr>
        <w:lastRenderedPageBreak/>
        <w:t>INSTR</w:t>
      </w:r>
      <w:r w:rsidR="00437735">
        <w:rPr>
          <w:rFonts w:ascii="Times New Roman" w:hAnsi="Times New Roman" w:cs="Times New Roman"/>
          <w:b/>
          <w:sz w:val="24"/>
          <w:szCs w:val="24"/>
        </w:rPr>
        <w:t>UMEN PENILAIAN KETERAMPILAN SIKAP</w:t>
      </w:r>
    </w:p>
    <w:p w:rsidR="00D67946" w:rsidRPr="0000424E" w:rsidRDefault="00D67946" w:rsidP="00D67946">
      <w:pPr>
        <w:spacing w:after="0" w:line="240" w:lineRule="auto"/>
        <w:jc w:val="center"/>
        <w:rPr>
          <w:rFonts w:ascii="Times New Roman" w:hAnsi="Times New Roman" w:cs="Times New Roman"/>
          <w:sz w:val="24"/>
          <w:szCs w:val="24"/>
          <w:lang w:val="id-ID"/>
        </w:rPr>
      </w:pPr>
    </w:p>
    <w:p w:rsidR="00D67946" w:rsidRPr="0070013C"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Mata Kuliah</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70013C">
        <w:rPr>
          <w:rFonts w:ascii="Times New Roman" w:hAnsi="Times New Roman" w:cs="Times New Roman"/>
          <w:sz w:val="24"/>
          <w:szCs w:val="24"/>
        </w:rPr>
        <w:t>Pengantar Ilmu dan Industri Peternakan</w:t>
      </w: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Kode Mata Kuliah</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70013C">
        <w:rPr>
          <w:rFonts w:eastAsia="Times New Roman" w:cstheme="minorHAnsi"/>
          <w:sz w:val="24"/>
          <w:szCs w:val="24"/>
        </w:rPr>
        <w:t>MKP PTR 1110</w:t>
      </w: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SKS</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2</w:t>
      </w:r>
      <w:r w:rsidRPr="0010093A">
        <w:rPr>
          <w:rFonts w:ascii="Times New Roman" w:hAnsi="Times New Roman" w:cs="Times New Roman"/>
          <w:sz w:val="24"/>
          <w:szCs w:val="24"/>
        </w:rPr>
        <w:tab/>
      </w: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Jurusan/Program Studi</w:t>
      </w:r>
      <w:r w:rsidR="0070013C">
        <w:rPr>
          <w:rFonts w:ascii="Times New Roman" w:hAnsi="Times New Roman" w:cs="Times New Roman"/>
          <w:sz w:val="24"/>
          <w:szCs w:val="24"/>
        </w:rPr>
        <w:tab/>
      </w:r>
      <w:r w:rsidR="0070013C">
        <w:rPr>
          <w:rFonts w:ascii="Times New Roman" w:hAnsi="Times New Roman" w:cs="Times New Roman"/>
          <w:sz w:val="24"/>
          <w:szCs w:val="24"/>
        </w:rPr>
        <w:tab/>
      </w:r>
      <w:r w:rsidR="0070013C">
        <w:rPr>
          <w:rFonts w:ascii="Times New Roman" w:hAnsi="Times New Roman" w:cs="Times New Roman"/>
          <w:sz w:val="24"/>
          <w:szCs w:val="24"/>
        </w:rPr>
        <w:tab/>
        <w:t>: Peternakan</w:t>
      </w:r>
    </w:p>
    <w:p w:rsidR="00D67946" w:rsidRPr="0010093A" w:rsidRDefault="00D67946" w:rsidP="0070013C">
      <w:pPr>
        <w:spacing w:after="0" w:line="240" w:lineRule="auto"/>
        <w:ind w:left="4395" w:hanging="4395"/>
        <w:jc w:val="both"/>
        <w:rPr>
          <w:rFonts w:ascii="Times New Roman" w:hAnsi="Times New Roman" w:cs="Times New Roman"/>
          <w:sz w:val="24"/>
          <w:szCs w:val="24"/>
        </w:rPr>
      </w:pPr>
      <w:r w:rsidRPr="0010093A">
        <w:rPr>
          <w:rFonts w:ascii="Times New Roman" w:hAnsi="Times New Roman" w:cs="Times New Roman"/>
          <w:sz w:val="24"/>
          <w:szCs w:val="24"/>
        </w:rPr>
        <w:t xml:space="preserve">Capaian Pembelajaran               </w:t>
      </w:r>
      <w:r w:rsidRPr="0010093A">
        <w:rPr>
          <w:rFonts w:ascii="Times New Roman" w:hAnsi="Times New Roman" w:cs="Times New Roman"/>
          <w:sz w:val="24"/>
          <w:szCs w:val="24"/>
          <w:lang w:val="id-ID"/>
        </w:rPr>
        <w:t xml:space="preserve">  </w:t>
      </w:r>
      <w:r w:rsidRPr="0010093A">
        <w:rPr>
          <w:rFonts w:ascii="Times New Roman" w:hAnsi="Times New Roman" w:cs="Times New Roman"/>
          <w:sz w:val="24"/>
          <w:szCs w:val="24"/>
        </w:rPr>
        <w:t xml:space="preserve">       </w:t>
      </w:r>
      <w:r w:rsidRPr="0010093A">
        <w:rPr>
          <w:rFonts w:ascii="Times New Roman" w:hAnsi="Times New Roman" w:cs="Times New Roman"/>
          <w:sz w:val="24"/>
          <w:szCs w:val="24"/>
          <w:lang w:val="id-ID"/>
        </w:rPr>
        <w:t xml:space="preserve">       </w:t>
      </w:r>
      <w:r w:rsidR="0070013C">
        <w:rPr>
          <w:rFonts w:ascii="Times New Roman" w:hAnsi="Times New Roman" w:cs="Times New Roman"/>
          <w:sz w:val="24"/>
          <w:szCs w:val="24"/>
        </w:rPr>
        <w:t xml:space="preserve">   </w:t>
      </w:r>
      <w:r w:rsidR="00B77DCA">
        <w:rPr>
          <w:rFonts w:ascii="Times New Roman" w:hAnsi="Times New Roman" w:cs="Times New Roman"/>
          <w:sz w:val="24"/>
          <w:szCs w:val="24"/>
        </w:rPr>
        <w:t xml:space="preserve"> </w:t>
      </w:r>
      <w:r w:rsidRPr="0010093A">
        <w:rPr>
          <w:rFonts w:ascii="Times New Roman" w:hAnsi="Times New Roman" w:cs="Times New Roman"/>
          <w:sz w:val="24"/>
          <w:szCs w:val="24"/>
        </w:rPr>
        <w:t xml:space="preserve">: </w:t>
      </w:r>
      <w:r w:rsidR="00B77DCA">
        <w:rPr>
          <w:rFonts w:ascii="Times New Roman" w:hAnsi="Times New Roman" w:cs="Times New Roman"/>
          <w:sz w:val="24"/>
          <w:szCs w:val="24"/>
        </w:rPr>
        <w:t xml:space="preserve"> CPL-S-7 </w:t>
      </w:r>
      <w:r w:rsidR="00B77DCA" w:rsidRPr="00B77DCA">
        <w:rPr>
          <w:rFonts w:ascii="Times New Roman" w:hAnsi="Times New Roman" w:cs="Times New Roman"/>
          <w:sz w:val="24"/>
          <w:szCs w:val="24"/>
        </w:rPr>
        <w:t>Taat hukum dan disiplin dalam kehidupan bermasyarakat dan</w:t>
      </w:r>
      <w:r w:rsidR="00B77DCA" w:rsidRPr="00B77DCA">
        <w:rPr>
          <w:rFonts w:ascii="Times New Roman" w:hAnsi="Times New Roman" w:cs="Times New Roman"/>
          <w:spacing w:val="-9"/>
          <w:sz w:val="24"/>
          <w:szCs w:val="24"/>
        </w:rPr>
        <w:t xml:space="preserve"> </w:t>
      </w:r>
      <w:r w:rsidR="00B77DCA" w:rsidRPr="00B77DCA">
        <w:rPr>
          <w:rFonts w:ascii="Times New Roman" w:hAnsi="Times New Roman" w:cs="Times New Roman"/>
          <w:sz w:val="24"/>
          <w:szCs w:val="24"/>
        </w:rPr>
        <w:t>bernegara</w:t>
      </w:r>
    </w:p>
    <w:p w:rsidR="00D67946" w:rsidRPr="0010093A" w:rsidRDefault="00D67946" w:rsidP="00D67946">
      <w:pPr>
        <w:spacing w:after="0" w:line="240" w:lineRule="auto"/>
        <w:ind w:left="3828" w:hanging="3828"/>
        <w:rPr>
          <w:rFonts w:ascii="Times New Roman" w:hAnsi="Times New Roman" w:cs="Times New Roman"/>
          <w:sz w:val="24"/>
          <w:szCs w:val="24"/>
        </w:rPr>
      </w:pPr>
      <w:r w:rsidRPr="0010093A">
        <w:rPr>
          <w:rFonts w:ascii="Times New Roman" w:hAnsi="Times New Roman" w:cs="Times New Roman"/>
          <w:sz w:val="24"/>
          <w:szCs w:val="24"/>
        </w:rPr>
        <w:t xml:space="preserve">Dosen Pengampu                           </w:t>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B77DCA">
        <w:rPr>
          <w:rFonts w:ascii="Times New Roman" w:hAnsi="Times New Roman" w:cs="Times New Roman"/>
          <w:sz w:val="24"/>
          <w:szCs w:val="24"/>
        </w:rPr>
        <w:t>Achmad Guntur, M.Sc</w:t>
      </w: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D67946" w:rsidRPr="0010093A" w:rsidTr="00D67946">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Ket.</w:t>
            </w:r>
          </w:p>
        </w:tc>
      </w:tr>
      <w:tr w:rsidR="00D67946" w:rsidRPr="0010093A" w:rsidTr="00D6794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Sangat Baik</w:t>
            </w:r>
          </w:p>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Baik</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Cukup</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Kurang  </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r>
      <w:tr w:rsidR="00D67946" w:rsidRPr="0010093A" w:rsidTr="00DE4E4B">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8F05EC" w:rsidP="008F05EC">
            <w:pPr>
              <w:rPr>
                <w:rFonts w:ascii="Times New Roman" w:hAnsi="Times New Roman" w:cs="Times New Roman"/>
                <w:sz w:val="24"/>
                <w:szCs w:val="24"/>
              </w:rPr>
            </w:pPr>
            <w:r>
              <w:rPr>
                <w:rFonts w:ascii="Times New Roman" w:hAnsi="Times New Roman" w:cs="Times New Roman"/>
                <w:sz w:val="24"/>
                <w:szCs w:val="24"/>
              </w:rPr>
              <w:t>Ketepatan</w:t>
            </w:r>
            <w:r w:rsidR="00DE4E4B" w:rsidRPr="0010093A">
              <w:rPr>
                <w:rFonts w:ascii="Times New Roman" w:hAnsi="Times New Roman" w:cs="Times New Roman"/>
                <w:sz w:val="24"/>
                <w:szCs w:val="24"/>
              </w:rPr>
              <w:t xml:space="preserve"> </w:t>
            </w:r>
            <w:r>
              <w:rPr>
                <w:rFonts w:ascii="Times New Roman" w:hAnsi="Times New Roman" w:cs="Times New Roman"/>
                <w:sz w:val="24"/>
                <w:szCs w:val="24"/>
              </w:rPr>
              <w:t>dalam memahami arah dan paradigm peternakan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10093A">
        <w:trPr>
          <w:trHeight w:val="21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0093A" w:rsidRPr="008F05EC" w:rsidRDefault="0010093A" w:rsidP="00D67946">
            <w:pPr>
              <w:rPr>
                <w:rFonts w:ascii="Times New Roman" w:hAnsi="Times New Roman" w:cs="Times New Roman"/>
                <w:sz w:val="24"/>
                <w:szCs w:val="24"/>
              </w:rPr>
            </w:pPr>
            <w:r w:rsidRPr="008F05EC">
              <w:rPr>
                <w:rFonts w:ascii="Times New Roman" w:hAnsi="Times New Roman" w:cs="Times New Roman"/>
                <w:sz w:val="24"/>
                <w:szCs w:val="24"/>
              </w:rPr>
              <w:t>Ket</w:t>
            </w:r>
            <w:r w:rsidR="008F05EC" w:rsidRPr="008F05EC">
              <w:rPr>
                <w:rFonts w:ascii="Times New Roman" w:hAnsi="Times New Roman" w:cs="Times New Roman"/>
                <w:sz w:val="24"/>
                <w:szCs w:val="24"/>
              </w:rPr>
              <w:t>epatan dalam memahami strategi pembangunan peternakan bioindustri berkelanjutan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8F05EC" w:rsidRDefault="006A7059" w:rsidP="00D67946">
            <w:pPr>
              <w:rPr>
                <w:rFonts w:ascii="Times New Roman" w:hAnsi="Times New Roman" w:cs="Times New Roman"/>
                <w:sz w:val="24"/>
                <w:szCs w:val="24"/>
                <w:lang w:val="id-ID"/>
              </w:rPr>
            </w:pPr>
            <w:r w:rsidRPr="008F05EC">
              <w:rPr>
                <w:rFonts w:ascii="Times New Roman" w:hAnsi="Times New Roman" w:cs="Times New Roman"/>
                <w:sz w:val="24"/>
                <w:szCs w:val="24"/>
              </w:rPr>
              <w:t>Ket</w:t>
            </w:r>
            <w:r w:rsidR="008F05EC" w:rsidRPr="008F05EC">
              <w:rPr>
                <w:rFonts w:ascii="Times New Roman" w:hAnsi="Times New Roman" w:cs="Times New Roman"/>
                <w:sz w:val="24"/>
                <w:szCs w:val="24"/>
              </w:rPr>
              <w:t>epatan dalam</w:t>
            </w:r>
            <w:r w:rsidRPr="008F05EC">
              <w:rPr>
                <w:rFonts w:ascii="Times New Roman" w:hAnsi="Times New Roman" w:cs="Times New Roman"/>
                <w:sz w:val="24"/>
                <w:szCs w:val="24"/>
              </w:rPr>
              <w:t xml:space="preserve"> menjelaskan </w:t>
            </w:r>
            <w:r w:rsidR="008F05EC" w:rsidRPr="008F05EC">
              <w:rPr>
                <w:rFonts w:ascii="Times New Roman" w:hAnsi="Times New Roman" w:cs="Times New Roman"/>
                <w:sz w:val="24"/>
                <w:szCs w:val="24"/>
              </w:rPr>
              <w:t>Pembangunan sistem pertanian bioindustri berkelanjutan berlandaskan paradigma biokultura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b/>
                <w:sz w:val="24"/>
                <w:szCs w:val="24"/>
              </w:rPr>
            </w:pPr>
            <w:r w:rsidRPr="0010093A">
              <w:rPr>
                <w:rFonts w:ascii="Times New Roman" w:hAnsi="Times New Roman" w:cs="Times New Roman"/>
                <w:b/>
                <w:sz w:val="24"/>
                <w:szCs w:val="24"/>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bl>
    <w:p w:rsidR="00D67946" w:rsidRPr="0010093A" w:rsidRDefault="00D67946" w:rsidP="00D67946">
      <w:pPr>
        <w:spacing w:after="0"/>
        <w:rPr>
          <w:rFonts w:ascii="Times New Roman" w:hAnsi="Times New Roman" w:cs="Times New Roman"/>
          <w:b/>
          <w:sz w:val="24"/>
          <w:szCs w:val="24"/>
          <w:lang w:val="id-ID"/>
        </w:rPr>
      </w:pPr>
    </w:p>
    <w:p w:rsidR="00D67946" w:rsidRPr="0010093A" w:rsidRDefault="00D67946" w:rsidP="00D67946">
      <w:pPr>
        <w:spacing w:after="0"/>
        <w:rPr>
          <w:rFonts w:ascii="Times New Roman" w:hAnsi="Times New Roman" w:cs="Times New Roman"/>
          <w:b/>
          <w:sz w:val="24"/>
          <w:szCs w:val="24"/>
          <w:lang w:val="id-ID"/>
        </w:rPr>
      </w:pPr>
    </w:p>
    <w:p w:rsidR="00D67946" w:rsidRDefault="00D67946"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437735" w:rsidRDefault="00437735" w:rsidP="00D67946">
      <w:pPr>
        <w:spacing w:after="0" w:line="240" w:lineRule="auto"/>
        <w:jc w:val="center"/>
        <w:rPr>
          <w:rFonts w:ascii="Times New Roman" w:hAnsi="Times New Roman" w:cs="Times New Roman"/>
          <w:b/>
          <w:sz w:val="24"/>
          <w:szCs w:val="24"/>
        </w:rPr>
      </w:pPr>
    </w:p>
    <w:p w:rsidR="00437735" w:rsidRDefault="00437735" w:rsidP="00D67946">
      <w:pPr>
        <w:spacing w:after="0" w:line="240" w:lineRule="auto"/>
        <w:jc w:val="center"/>
        <w:rPr>
          <w:rFonts w:ascii="Times New Roman" w:hAnsi="Times New Roman" w:cs="Times New Roman"/>
          <w:b/>
          <w:sz w:val="24"/>
          <w:szCs w:val="24"/>
        </w:rPr>
      </w:pPr>
    </w:p>
    <w:p w:rsidR="008F05EC" w:rsidRDefault="008F05EC" w:rsidP="00D67946">
      <w:pPr>
        <w:spacing w:after="0" w:line="240" w:lineRule="auto"/>
        <w:jc w:val="center"/>
        <w:rPr>
          <w:rFonts w:ascii="Times New Roman" w:hAnsi="Times New Roman" w:cs="Times New Roman"/>
          <w:b/>
          <w:sz w:val="24"/>
          <w:szCs w:val="24"/>
        </w:rPr>
      </w:pPr>
    </w:p>
    <w:p w:rsidR="00D67946" w:rsidRDefault="00D67946" w:rsidP="00D67946">
      <w:pPr>
        <w:spacing w:after="0" w:line="240" w:lineRule="auto"/>
        <w:jc w:val="center"/>
        <w:rPr>
          <w:rFonts w:ascii="Times New Roman" w:hAnsi="Times New Roman" w:cs="Times New Roman"/>
          <w:b/>
          <w:sz w:val="24"/>
          <w:szCs w:val="24"/>
          <w:lang w:val="id-ID"/>
        </w:rPr>
      </w:pPr>
      <w:r w:rsidRPr="008B4D62">
        <w:rPr>
          <w:rFonts w:ascii="Times New Roman" w:hAnsi="Times New Roman" w:cs="Times New Roman"/>
          <w:b/>
          <w:sz w:val="24"/>
          <w:szCs w:val="24"/>
        </w:rPr>
        <w:lastRenderedPageBreak/>
        <w:t>INSTR</w:t>
      </w:r>
      <w:r w:rsidR="00437735">
        <w:rPr>
          <w:rFonts w:ascii="Times New Roman" w:hAnsi="Times New Roman" w:cs="Times New Roman"/>
          <w:b/>
          <w:sz w:val="24"/>
          <w:szCs w:val="24"/>
        </w:rPr>
        <w:t xml:space="preserve">UMEN PENILAIAN KETERAMPILAN </w:t>
      </w:r>
      <w:r w:rsidR="00693AEF">
        <w:rPr>
          <w:rFonts w:ascii="Times New Roman" w:hAnsi="Times New Roman" w:cs="Times New Roman"/>
          <w:b/>
          <w:sz w:val="24"/>
          <w:szCs w:val="24"/>
        </w:rPr>
        <w:t>SIKAP</w:t>
      </w:r>
    </w:p>
    <w:p w:rsidR="00D67946" w:rsidRPr="0000424E" w:rsidRDefault="00D67946" w:rsidP="00D67946">
      <w:pPr>
        <w:spacing w:after="0" w:line="240" w:lineRule="auto"/>
        <w:jc w:val="center"/>
        <w:rPr>
          <w:rFonts w:ascii="Times New Roman" w:hAnsi="Times New Roman" w:cs="Times New Roman"/>
          <w:b/>
          <w:sz w:val="24"/>
          <w:szCs w:val="24"/>
          <w:lang w:val="id-ID"/>
        </w:rPr>
      </w:pPr>
    </w:p>
    <w:p w:rsidR="00D67946" w:rsidRPr="00B77DC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Mata Kuliah</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B77DCA">
        <w:rPr>
          <w:rFonts w:ascii="Times New Roman" w:hAnsi="Times New Roman" w:cs="Times New Roman"/>
          <w:sz w:val="24"/>
          <w:szCs w:val="24"/>
        </w:rPr>
        <w:t xml:space="preserve">Pengantar Ilmu dan industri Peternakan </w:t>
      </w:r>
    </w:p>
    <w:p w:rsidR="00B77DCA" w:rsidRPr="0010093A" w:rsidRDefault="00D67946" w:rsidP="00B77DCA">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Kode Mata Kuliah</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B77DCA">
        <w:rPr>
          <w:rFonts w:eastAsia="Times New Roman" w:cstheme="minorHAnsi"/>
          <w:sz w:val="24"/>
          <w:szCs w:val="24"/>
        </w:rPr>
        <w:t>MKP PTR 1110</w:t>
      </w: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SKS</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2</w:t>
      </w:r>
      <w:r w:rsidRPr="0010093A">
        <w:rPr>
          <w:rFonts w:ascii="Times New Roman" w:hAnsi="Times New Roman" w:cs="Times New Roman"/>
          <w:sz w:val="24"/>
          <w:szCs w:val="24"/>
        </w:rPr>
        <w:tab/>
      </w: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Jurusan/Program Studi</w:t>
      </w:r>
      <w:r w:rsidR="00B77DCA">
        <w:rPr>
          <w:rFonts w:ascii="Times New Roman" w:hAnsi="Times New Roman" w:cs="Times New Roman"/>
          <w:sz w:val="24"/>
          <w:szCs w:val="24"/>
        </w:rPr>
        <w:tab/>
      </w:r>
      <w:r w:rsidR="00B77DCA">
        <w:rPr>
          <w:rFonts w:ascii="Times New Roman" w:hAnsi="Times New Roman" w:cs="Times New Roman"/>
          <w:sz w:val="24"/>
          <w:szCs w:val="24"/>
        </w:rPr>
        <w:tab/>
      </w:r>
      <w:r w:rsidR="00B77DCA">
        <w:rPr>
          <w:rFonts w:ascii="Times New Roman" w:hAnsi="Times New Roman" w:cs="Times New Roman"/>
          <w:sz w:val="24"/>
          <w:szCs w:val="24"/>
        </w:rPr>
        <w:tab/>
        <w:t>: Peternakan</w:t>
      </w:r>
    </w:p>
    <w:p w:rsidR="00D67946" w:rsidRPr="0010093A" w:rsidRDefault="00D67946" w:rsidP="00B77DCA">
      <w:pPr>
        <w:spacing w:after="0" w:line="240" w:lineRule="auto"/>
        <w:ind w:left="4395" w:hanging="4395"/>
        <w:jc w:val="both"/>
        <w:rPr>
          <w:rFonts w:ascii="Times New Roman" w:hAnsi="Times New Roman" w:cs="Times New Roman"/>
          <w:sz w:val="24"/>
          <w:szCs w:val="24"/>
        </w:rPr>
      </w:pPr>
      <w:r w:rsidRPr="0010093A">
        <w:rPr>
          <w:rFonts w:ascii="Times New Roman" w:hAnsi="Times New Roman" w:cs="Times New Roman"/>
          <w:sz w:val="24"/>
          <w:szCs w:val="24"/>
        </w:rPr>
        <w:t xml:space="preserve">Capaian Pembelajaran              </w:t>
      </w:r>
      <w:r w:rsidR="00902D40" w:rsidRPr="0010093A">
        <w:rPr>
          <w:rFonts w:ascii="Times New Roman" w:hAnsi="Times New Roman" w:cs="Times New Roman"/>
          <w:sz w:val="24"/>
          <w:szCs w:val="24"/>
          <w:lang w:val="id-ID"/>
        </w:rPr>
        <w:t xml:space="preserve">            </w:t>
      </w:r>
      <w:r w:rsidR="0010093A" w:rsidRPr="0010093A">
        <w:rPr>
          <w:rFonts w:ascii="Times New Roman" w:hAnsi="Times New Roman" w:cs="Times New Roman"/>
          <w:sz w:val="24"/>
          <w:szCs w:val="24"/>
        </w:rPr>
        <w:t xml:space="preserve">  </w:t>
      </w:r>
      <w:r w:rsidR="00902D40" w:rsidRPr="0010093A">
        <w:rPr>
          <w:rFonts w:ascii="Times New Roman" w:hAnsi="Times New Roman" w:cs="Times New Roman"/>
          <w:sz w:val="24"/>
          <w:szCs w:val="24"/>
          <w:lang w:val="id-ID"/>
        </w:rPr>
        <w:t xml:space="preserve">    </w:t>
      </w:r>
      <w:r w:rsidR="0010093A" w:rsidRPr="0010093A">
        <w:rPr>
          <w:rFonts w:ascii="Times New Roman" w:hAnsi="Times New Roman" w:cs="Times New Roman"/>
          <w:sz w:val="24"/>
          <w:szCs w:val="24"/>
          <w:lang w:val="id-ID"/>
        </w:rPr>
        <w:t xml:space="preserve">    </w:t>
      </w:r>
      <w:r w:rsidRPr="0010093A">
        <w:rPr>
          <w:rFonts w:ascii="Times New Roman" w:hAnsi="Times New Roman" w:cs="Times New Roman"/>
          <w:sz w:val="24"/>
          <w:szCs w:val="24"/>
        </w:rPr>
        <w:t xml:space="preserve">: </w:t>
      </w:r>
      <w:r w:rsidR="00B77DCA">
        <w:rPr>
          <w:rFonts w:ascii="Times New Roman" w:hAnsi="Times New Roman" w:cs="Times New Roman"/>
          <w:sz w:val="24"/>
          <w:szCs w:val="24"/>
        </w:rPr>
        <w:t>CPL-S</w:t>
      </w:r>
      <w:r w:rsidR="004A6E95" w:rsidRPr="0010093A">
        <w:rPr>
          <w:rFonts w:ascii="Times New Roman" w:hAnsi="Times New Roman" w:cs="Times New Roman"/>
          <w:sz w:val="24"/>
          <w:szCs w:val="24"/>
        </w:rPr>
        <w:t>-9</w:t>
      </w:r>
      <w:r w:rsidRPr="0010093A">
        <w:rPr>
          <w:rFonts w:ascii="Times New Roman" w:hAnsi="Times New Roman" w:cs="Times New Roman"/>
          <w:sz w:val="24"/>
          <w:szCs w:val="24"/>
        </w:rPr>
        <w:t xml:space="preserve">: </w:t>
      </w:r>
      <w:r w:rsidR="00B77DCA" w:rsidRPr="00B77DCA">
        <w:rPr>
          <w:rFonts w:ascii="Times New Roman" w:hAnsi="Times New Roman" w:cs="Times New Roman"/>
          <w:sz w:val="24"/>
          <w:szCs w:val="24"/>
        </w:rPr>
        <w:t>Menunjukkan sikap bertanggung jawab atas pekerjaan dibidang keahliannya secara mandiri</w:t>
      </w:r>
    </w:p>
    <w:p w:rsidR="00D67946" w:rsidRPr="0010093A" w:rsidRDefault="00D67946" w:rsidP="00D67946">
      <w:pPr>
        <w:spacing w:after="0" w:line="240" w:lineRule="auto"/>
        <w:ind w:left="3828" w:hanging="3828"/>
        <w:rPr>
          <w:rFonts w:ascii="Times New Roman" w:hAnsi="Times New Roman" w:cs="Times New Roman"/>
          <w:sz w:val="24"/>
          <w:szCs w:val="24"/>
        </w:rPr>
      </w:pPr>
      <w:r w:rsidRPr="0010093A">
        <w:rPr>
          <w:rFonts w:ascii="Times New Roman" w:hAnsi="Times New Roman" w:cs="Times New Roman"/>
          <w:sz w:val="24"/>
          <w:szCs w:val="24"/>
        </w:rPr>
        <w:t xml:space="preserve">Dosen Pengampu                           </w:t>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B77DCA">
        <w:rPr>
          <w:rFonts w:ascii="Times New Roman" w:hAnsi="Times New Roman" w:cs="Times New Roman"/>
          <w:sz w:val="24"/>
          <w:szCs w:val="24"/>
        </w:rPr>
        <w:t>Achmad Guntur</w:t>
      </w:r>
    </w:p>
    <w:p w:rsidR="00902D40" w:rsidRPr="0010093A" w:rsidRDefault="00902D40" w:rsidP="00D67946">
      <w:pPr>
        <w:spacing w:after="0" w:line="240" w:lineRule="auto"/>
        <w:ind w:left="3828" w:hanging="3828"/>
        <w:rPr>
          <w:rFonts w:ascii="Times New Roman" w:hAnsi="Times New Roman" w:cs="Times New Roman"/>
          <w:sz w:val="24"/>
          <w:szCs w:val="24"/>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D67946" w:rsidRPr="0010093A" w:rsidTr="00D67946">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Ket.</w:t>
            </w:r>
          </w:p>
        </w:tc>
      </w:tr>
      <w:tr w:rsidR="00D67946" w:rsidRPr="0010093A" w:rsidTr="00D6794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Sangat Baik</w:t>
            </w:r>
          </w:p>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Baik</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Cukup</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Kurang  </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Menemukan permasalahan  yang terbaru berdasarkan fenomena yang ada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Merumuskan permasalah secara tepat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Ketepatan  menyusun   kerangka pikir secara tepat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tabs>
                <w:tab w:val="right" w:pos="6160"/>
              </w:tabs>
              <w:rPr>
                <w:rFonts w:ascii="Times New Roman" w:hAnsi="Times New Roman" w:cs="Times New Roman"/>
                <w:sz w:val="24"/>
                <w:szCs w:val="24"/>
                <w:lang w:val="id-ID"/>
              </w:rPr>
            </w:pPr>
            <w:r w:rsidRPr="0010093A">
              <w:rPr>
                <w:rFonts w:ascii="Times New Roman" w:hAnsi="Times New Roman" w:cs="Times New Roman"/>
                <w:sz w:val="24"/>
                <w:szCs w:val="24"/>
                <w:lang w:val="id-ID"/>
              </w:rPr>
              <w:t>Penggunaan bahasa secara tepat dan benar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b/>
                <w:sz w:val="24"/>
                <w:szCs w:val="24"/>
              </w:rPr>
            </w:pPr>
            <w:r w:rsidRPr="0010093A">
              <w:rPr>
                <w:rFonts w:ascii="Times New Roman" w:hAnsi="Times New Roman" w:cs="Times New Roman"/>
                <w:b/>
                <w:sz w:val="24"/>
                <w:szCs w:val="24"/>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bl>
    <w:p w:rsidR="00D67946" w:rsidRPr="0010093A" w:rsidRDefault="00D67946" w:rsidP="00D67946">
      <w:pPr>
        <w:spacing w:after="0"/>
        <w:rPr>
          <w:rFonts w:ascii="Times New Roman" w:hAnsi="Times New Roman" w:cs="Times New Roman"/>
          <w:b/>
          <w:sz w:val="24"/>
          <w:szCs w:val="24"/>
        </w:rPr>
      </w:pPr>
    </w:p>
    <w:p w:rsidR="00D67946" w:rsidRPr="0010093A" w:rsidRDefault="00D67946" w:rsidP="00D67946">
      <w:pPr>
        <w:spacing w:after="0"/>
        <w:rPr>
          <w:rFonts w:ascii="Times New Roman" w:hAnsi="Times New Roman" w:cs="Times New Roman"/>
          <w:b/>
          <w:sz w:val="24"/>
          <w:szCs w:val="24"/>
          <w:lang w:val="id-ID"/>
        </w:rPr>
      </w:pPr>
    </w:p>
    <w:p w:rsidR="00902D40" w:rsidRPr="0010093A" w:rsidRDefault="00902D40" w:rsidP="00D67946">
      <w:pPr>
        <w:spacing w:after="0"/>
        <w:rPr>
          <w:rFonts w:ascii="Times New Roman" w:hAnsi="Times New Roman" w:cs="Times New Roman"/>
          <w:b/>
          <w:sz w:val="24"/>
          <w:szCs w:val="24"/>
          <w:lang w:val="id-ID"/>
        </w:rPr>
      </w:pPr>
    </w:p>
    <w:p w:rsidR="00902D40" w:rsidRPr="0010093A" w:rsidRDefault="00902D40" w:rsidP="00D67946">
      <w:pPr>
        <w:spacing w:after="0"/>
        <w:rPr>
          <w:rFonts w:ascii="Times New Roman" w:hAnsi="Times New Roman" w:cs="Times New Roman"/>
          <w:b/>
          <w:sz w:val="24"/>
          <w:szCs w:val="24"/>
          <w:lang w:val="id-ID"/>
        </w:rPr>
      </w:pPr>
    </w:p>
    <w:p w:rsidR="00902D40" w:rsidRPr="0010093A" w:rsidRDefault="00902D40" w:rsidP="00D67946">
      <w:pPr>
        <w:spacing w:after="0"/>
        <w:rPr>
          <w:rFonts w:ascii="Times New Roman" w:hAnsi="Times New Roman" w:cs="Times New Roman"/>
          <w:b/>
          <w:sz w:val="24"/>
          <w:szCs w:val="24"/>
          <w:lang w:val="id-ID"/>
        </w:rPr>
      </w:pPr>
    </w:p>
    <w:p w:rsidR="00902D40" w:rsidRPr="0010093A" w:rsidRDefault="00902D40" w:rsidP="00D67946">
      <w:pPr>
        <w:spacing w:after="0"/>
        <w:rPr>
          <w:rFonts w:ascii="Times New Roman" w:hAnsi="Times New Roman" w:cs="Times New Roman"/>
          <w:b/>
          <w:sz w:val="24"/>
          <w:szCs w:val="24"/>
          <w:lang w:val="id-ID"/>
        </w:rPr>
      </w:pPr>
    </w:p>
    <w:p w:rsidR="00902D40" w:rsidRPr="0010093A"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902D40" w:rsidRDefault="00902D40" w:rsidP="00D67946">
      <w:pPr>
        <w:spacing w:after="0"/>
        <w:rPr>
          <w:rFonts w:ascii="Times New Roman" w:hAnsi="Times New Roman" w:cs="Times New Roman"/>
          <w:b/>
          <w:sz w:val="24"/>
          <w:szCs w:val="24"/>
          <w:lang w:val="id-ID"/>
        </w:rPr>
      </w:pPr>
    </w:p>
    <w:p w:rsidR="004A6E95" w:rsidRPr="002C22E9" w:rsidRDefault="004A6E95" w:rsidP="00D67946">
      <w:pPr>
        <w:spacing w:after="0"/>
        <w:rPr>
          <w:rFonts w:ascii="Times New Roman" w:hAnsi="Times New Roman" w:cs="Times New Roman"/>
          <w:b/>
          <w:sz w:val="24"/>
          <w:szCs w:val="24"/>
        </w:rPr>
      </w:pPr>
    </w:p>
    <w:p w:rsidR="00902D40" w:rsidRPr="008B4D62" w:rsidRDefault="00902D40" w:rsidP="00D67946">
      <w:pPr>
        <w:spacing w:after="0"/>
        <w:rPr>
          <w:rFonts w:ascii="Times New Roman" w:hAnsi="Times New Roman" w:cs="Times New Roman"/>
          <w:b/>
          <w:sz w:val="24"/>
          <w:szCs w:val="24"/>
          <w:lang w:val="id-ID"/>
        </w:rPr>
      </w:pPr>
    </w:p>
    <w:p w:rsidR="00B77DCA" w:rsidRDefault="00B77DCA" w:rsidP="00D67946">
      <w:pPr>
        <w:spacing w:after="0" w:line="240" w:lineRule="auto"/>
        <w:jc w:val="center"/>
        <w:rPr>
          <w:rFonts w:ascii="Times New Roman" w:hAnsi="Times New Roman" w:cs="Times New Roman"/>
          <w:b/>
          <w:sz w:val="24"/>
          <w:szCs w:val="24"/>
        </w:rPr>
      </w:pPr>
    </w:p>
    <w:p w:rsidR="002C22E9" w:rsidRDefault="002C22E9" w:rsidP="00D67946">
      <w:pPr>
        <w:spacing w:after="0" w:line="240" w:lineRule="auto"/>
        <w:jc w:val="center"/>
        <w:rPr>
          <w:rFonts w:ascii="Times New Roman" w:hAnsi="Times New Roman" w:cs="Times New Roman"/>
          <w:b/>
          <w:sz w:val="24"/>
          <w:szCs w:val="24"/>
        </w:rPr>
      </w:pPr>
    </w:p>
    <w:p w:rsidR="002C22E9" w:rsidRDefault="002C22E9" w:rsidP="00D67946">
      <w:pPr>
        <w:spacing w:after="0" w:line="240" w:lineRule="auto"/>
        <w:jc w:val="center"/>
        <w:rPr>
          <w:rFonts w:ascii="Times New Roman" w:hAnsi="Times New Roman" w:cs="Times New Roman"/>
          <w:b/>
          <w:sz w:val="24"/>
          <w:szCs w:val="24"/>
        </w:rPr>
      </w:pPr>
    </w:p>
    <w:p w:rsidR="002C22E9" w:rsidRDefault="002C22E9" w:rsidP="00D67946">
      <w:pPr>
        <w:spacing w:after="0" w:line="240" w:lineRule="auto"/>
        <w:jc w:val="center"/>
        <w:rPr>
          <w:rFonts w:ascii="Times New Roman" w:hAnsi="Times New Roman" w:cs="Times New Roman"/>
          <w:b/>
          <w:sz w:val="24"/>
          <w:szCs w:val="24"/>
        </w:rPr>
      </w:pPr>
    </w:p>
    <w:p w:rsidR="00D67946" w:rsidRDefault="00D67946" w:rsidP="00D67946">
      <w:pPr>
        <w:spacing w:after="0" w:line="240" w:lineRule="auto"/>
        <w:jc w:val="center"/>
        <w:rPr>
          <w:rFonts w:ascii="Times New Roman" w:hAnsi="Times New Roman" w:cs="Times New Roman"/>
          <w:b/>
          <w:sz w:val="24"/>
          <w:szCs w:val="24"/>
          <w:lang w:val="id-ID"/>
        </w:rPr>
      </w:pPr>
      <w:r w:rsidRPr="008B4D62">
        <w:rPr>
          <w:rFonts w:ascii="Times New Roman" w:hAnsi="Times New Roman" w:cs="Times New Roman"/>
          <w:b/>
          <w:sz w:val="24"/>
          <w:szCs w:val="24"/>
        </w:rPr>
        <w:lastRenderedPageBreak/>
        <w:t>INSTRUMEN PENILAIAN KETERAMPILAN UMUM</w:t>
      </w:r>
    </w:p>
    <w:p w:rsidR="00D67946" w:rsidRPr="0000424E" w:rsidRDefault="00D67946" w:rsidP="00D67946">
      <w:pPr>
        <w:spacing w:after="0" w:line="240" w:lineRule="auto"/>
        <w:jc w:val="center"/>
        <w:rPr>
          <w:rFonts w:ascii="Times New Roman" w:hAnsi="Times New Roman" w:cs="Times New Roman"/>
          <w:b/>
          <w:sz w:val="24"/>
          <w:szCs w:val="24"/>
          <w:lang w:val="id-ID"/>
        </w:rPr>
      </w:pPr>
    </w:p>
    <w:p w:rsidR="00D67946" w:rsidRPr="00B77DC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Mata Kuliah</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w:t>
      </w:r>
      <w:r w:rsidR="00B77DCA">
        <w:rPr>
          <w:rFonts w:ascii="Times New Roman" w:hAnsi="Times New Roman" w:cs="Times New Roman"/>
          <w:sz w:val="24"/>
          <w:szCs w:val="24"/>
          <w:lang w:val="id-ID"/>
        </w:rPr>
        <w:t xml:space="preserve"> </w:t>
      </w:r>
      <w:r w:rsidR="00B77DCA">
        <w:rPr>
          <w:rFonts w:ascii="Times New Roman" w:hAnsi="Times New Roman" w:cs="Times New Roman"/>
          <w:sz w:val="24"/>
          <w:szCs w:val="24"/>
        </w:rPr>
        <w:t xml:space="preserve">Pengantar Ilmu dan Industri Peternakan </w:t>
      </w: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Kode Mata Kuliah</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B77DCA">
        <w:rPr>
          <w:rFonts w:ascii="Times New Roman" w:eastAsia="Times New Roman" w:hAnsi="Times New Roman" w:cs="Times New Roman"/>
          <w:sz w:val="24"/>
          <w:szCs w:val="24"/>
        </w:rPr>
        <w:t>MKP PTR 1110</w:t>
      </w: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SKS</w:t>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r>
      <w:r w:rsidRPr="0010093A">
        <w:rPr>
          <w:rFonts w:ascii="Times New Roman" w:hAnsi="Times New Roman" w:cs="Times New Roman"/>
          <w:sz w:val="24"/>
          <w:szCs w:val="24"/>
        </w:rPr>
        <w:tab/>
        <w:t>: 2</w:t>
      </w:r>
      <w:r w:rsidRPr="0010093A">
        <w:rPr>
          <w:rFonts w:ascii="Times New Roman" w:hAnsi="Times New Roman" w:cs="Times New Roman"/>
          <w:sz w:val="24"/>
          <w:szCs w:val="24"/>
        </w:rPr>
        <w:tab/>
      </w:r>
    </w:p>
    <w:p w:rsidR="00D67946" w:rsidRPr="0010093A" w:rsidRDefault="00D67946" w:rsidP="00D67946">
      <w:pPr>
        <w:spacing w:after="0" w:line="240" w:lineRule="auto"/>
        <w:rPr>
          <w:rFonts w:ascii="Times New Roman" w:hAnsi="Times New Roman" w:cs="Times New Roman"/>
          <w:sz w:val="24"/>
          <w:szCs w:val="24"/>
        </w:rPr>
      </w:pPr>
      <w:r w:rsidRPr="0010093A">
        <w:rPr>
          <w:rFonts w:ascii="Times New Roman" w:hAnsi="Times New Roman" w:cs="Times New Roman"/>
          <w:sz w:val="24"/>
          <w:szCs w:val="24"/>
        </w:rPr>
        <w:t>Jurusan/Program Studi</w:t>
      </w:r>
      <w:r w:rsidR="00B77DCA">
        <w:rPr>
          <w:rFonts w:ascii="Times New Roman" w:hAnsi="Times New Roman" w:cs="Times New Roman"/>
          <w:sz w:val="24"/>
          <w:szCs w:val="24"/>
        </w:rPr>
        <w:tab/>
      </w:r>
      <w:r w:rsidR="00B77DCA">
        <w:rPr>
          <w:rFonts w:ascii="Times New Roman" w:hAnsi="Times New Roman" w:cs="Times New Roman"/>
          <w:sz w:val="24"/>
          <w:szCs w:val="24"/>
        </w:rPr>
        <w:tab/>
      </w:r>
      <w:r w:rsidR="00B77DCA">
        <w:rPr>
          <w:rFonts w:ascii="Times New Roman" w:hAnsi="Times New Roman" w:cs="Times New Roman"/>
          <w:sz w:val="24"/>
          <w:szCs w:val="24"/>
        </w:rPr>
        <w:tab/>
        <w:t>: Peternakan</w:t>
      </w:r>
    </w:p>
    <w:p w:rsidR="00B77DCA" w:rsidRPr="00B77DCA" w:rsidRDefault="00D67946" w:rsidP="008820CF">
      <w:pPr>
        <w:spacing w:after="0"/>
        <w:jc w:val="both"/>
        <w:rPr>
          <w:rFonts w:ascii="Times New Roman" w:hAnsi="Times New Roman" w:cs="Times New Roman"/>
          <w:sz w:val="24"/>
          <w:szCs w:val="24"/>
        </w:rPr>
      </w:pPr>
      <w:r w:rsidRPr="0010093A">
        <w:rPr>
          <w:rFonts w:ascii="Times New Roman" w:hAnsi="Times New Roman" w:cs="Times New Roman"/>
          <w:sz w:val="24"/>
          <w:szCs w:val="24"/>
        </w:rPr>
        <w:t>Capaian Pembelajaran</w:t>
      </w:r>
      <w:r w:rsidRPr="0010093A">
        <w:rPr>
          <w:rFonts w:ascii="Times New Roman" w:hAnsi="Times New Roman" w:cs="Times New Roman"/>
          <w:sz w:val="24"/>
          <w:szCs w:val="24"/>
          <w:lang w:val="id-ID"/>
        </w:rPr>
        <w:tab/>
      </w:r>
      <w:r w:rsidR="00D20EAD" w:rsidRPr="0010093A">
        <w:rPr>
          <w:rFonts w:ascii="Times New Roman" w:hAnsi="Times New Roman" w:cs="Times New Roman"/>
          <w:sz w:val="24"/>
          <w:szCs w:val="24"/>
        </w:rPr>
        <w:t xml:space="preserve"> </w:t>
      </w:r>
      <w:r w:rsidR="004A6E95" w:rsidRPr="0010093A">
        <w:rPr>
          <w:rFonts w:ascii="Times New Roman" w:hAnsi="Times New Roman" w:cs="Times New Roman"/>
          <w:sz w:val="24"/>
          <w:szCs w:val="24"/>
        </w:rPr>
        <w:tab/>
      </w:r>
      <w:r w:rsidR="004A6E95" w:rsidRPr="0010093A">
        <w:rPr>
          <w:rFonts w:ascii="Times New Roman" w:hAnsi="Times New Roman" w:cs="Times New Roman"/>
          <w:sz w:val="24"/>
          <w:szCs w:val="24"/>
        </w:rPr>
        <w:tab/>
      </w:r>
      <w:r w:rsidR="004A6E95" w:rsidRPr="0010093A">
        <w:rPr>
          <w:rFonts w:ascii="Times New Roman" w:hAnsi="Times New Roman" w:cs="Times New Roman"/>
          <w:sz w:val="24"/>
          <w:szCs w:val="24"/>
        </w:rPr>
        <w:tab/>
      </w:r>
      <w:r w:rsidRPr="0010093A">
        <w:rPr>
          <w:rFonts w:ascii="Times New Roman" w:hAnsi="Times New Roman" w:cs="Times New Roman"/>
          <w:sz w:val="24"/>
          <w:szCs w:val="24"/>
        </w:rPr>
        <w:t>:</w:t>
      </w:r>
      <w:r w:rsidR="00B77DCA">
        <w:rPr>
          <w:rFonts w:ascii="Times New Roman" w:eastAsia="Times New Roman" w:hAnsi="Times New Roman" w:cs="Times New Roman"/>
          <w:color w:val="000000"/>
          <w:sz w:val="24"/>
          <w:szCs w:val="24"/>
        </w:rPr>
        <w:t xml:space="preserve"> CPL-KU-3</w:t>
      </w:r>
      <w:r w:rsidR="004A6E95" w:rsidRPr="0010093A">
        <w:rPr>
          <w:rFonts w:ascii="Times New Roman" w:eastAsia="Times New Roman" w:hAnsi="Times New Roman" w:cs="Times New Roman"/>
          <w:color w:val="000000"/>
          <w:sz w:val="24"/>
          <w:szCs w:val="24"/>
        </w:rPr>
        <w:t xml:space="preserve">. </w:t>
      </w:r>
      <w:r w:rsidR="00B77DCA" w:rsidRPr="00B77DCA">
        <w:rPr>
          <w:rFonts w:ascii="Times New Roman" w:hAnsi="Times New Roman" w:cs="Times New Roman"/>
          <w:sz w:val="24"/>
          <w:szCs w:val="24"/>
        </w:rPr>
        <w:t xml:space="preserve">Mampu mengkaji kasus penerapan ilmu pengetahuan, teknologi yang memperhatikan dan </w:t>
      </w:r>
    </w:p>
    <w:p w:rsidR="00D67946" w:rsidRPr="00B77DCA" w:rsidRDefault="00B77DCA" w:rsidP="00B77DCA">
      <w:pPr>
        <w:spacing w:after="0"/>
        <w:ind w:left="4395"/>
        <w:jc w:val="both"/>
        <w:rPr>
          <w:rFonts w:ascii="Times New Roman" w:hAnsi="Times New Roman" w:cs="Times New Roman"/>
          <w:sz w:val="24"/>
          <w:szCs w:val="24"/>
        </w:rPr>
      </w:pPr>
      <w:proofErr w:type="gramStart"/>
      <w:r w:rsidRPr="00B77DCA">
        <w:rPr>
          <w:rFonts w:ascii="Times New Roman" w:hAnsi="Times New Roman" w:cs="Times New Roman"/>
          <w:sz w:val="24"/>
          <w:szCs w:val="24"/>
        </w:rPr>
        <w:t>menerapkan</w:t>
      </w:r>
      <w:proofErr w:type="gramEnd"/>
      <w:r w:rsidRPr="00B77DCA">
        <w:rPr>
          <w:rFonts w:ascii="Times New Roman" w:hAnsi="Times New Roman" w:cs="Times New Roman"/>
          <w:sz w:val="24"/>
          <w:szCs w:val="24"/>
        </w:rPr>
        <w:t xml:space="preserve"> nilai humaniora sesuai dengan bidang keahliannya dalam rangka menghasilkan prototipe, prosedur baku, desain atau karya seni.</w:t>
      </w:r>
    </w:p>
    <w:p w:rsidR="00D67946" w:rsidRPr="0010093A" w:rsidRDefault="00D67946" w:rsidP="008820CF">
      <w:pPr>
        <w:spacing w:after="0" w:line="240" w:lineRule="auto"/>
        <w:ind w:left="3828" w:hanging="3828"/>
        <w:rPr>
          <w:rFonts w:ascii="Times New Roman" w:hAnsi="Times New Roman" w:cs="Times New Roman"/>
          <w:sz w:val="24"/>
          <w:szCs w:val="24"/>
        </w:rPr>
      </w:pPr>
      <w:r w:rsidRPr="0010093A">
        <w:rPr>
          <w:rFonts w:ascii="Times New Roman" w:hAnsi="Times New Roman" w:cs="Times New Roman"/>
          <w:sz w:val="24"/>
          <w:szCs w:val="24"/>
        </w:rPr>
        <w:t xml:space="preserve">Dosen Pengampu                           </w:t>
      </w:r>
      <w:r w:rsidRPr="0010093A">
        <w:rPr>
          <w:rFonts w:ascii="Times New Roman" w:hAnsi="Times New Roman" w:cs="Times New Roman"/>
          <w:sz w:val="24"/>
          <w:szCs w:val="24"/>
        </w:rPr>
        <w:tab/>
      </w:r>
      <w:r w:rsidRPr="0010093A">
        <w:rPr>
          <w:rFonts w:ascii="Times New Roman" w:hAnsi="Times New Roman" w:cs="Times New Roman"/>
          <w:sz w:val="24"/>
          <w:szCs w:val="24"/>
        </w:rPr>
        <w:tab/>
        <w:t xml:space="preserve">: </w:t>
      </w:r>
      <w:r w:rsidR="00B77DCA">
        <w:rPr>
          <w:rFonts w:ascii="Times New Roman" w:hAnsi="Times New Roman" w:cs="Times New Roman"/>
          <w:sz w:val="24"/>
          <w:szCs w:val="24"/>
        </w:rPr>
        <w:t>Achmad Guntur, M.Sc</w:t>
      </w:r>
    </w:p>
    <w:p w:rsidR="00D20EAD" w:rsidRPr="0010093A" w:rsidRDefault="00D20EAD" w:rsidP="00D67946">
      <w:pPr>
        <w:spacing w:after="0" w:line="240" w:lineRule="auto"/>
        <w:ind w:left="3828" w:hanging="3828"/>
        <w:rPr>
          <w:rFonts w:ascii="Times New Roman" w:hAnsi="Times New Roman" w:cs="Times New Roman"/>
          <w:sz w:val="24"/>
          <w:szCs w:val="24"/>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D67946" w:rsidRPr="0010093A" w:rsidTr="00D67946">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Ket.</w:t>
            </w:r>
          </w:p>
        </w:tc>
      </w:tr>
      <w:tr w:rsidR="00D67946" w:rsidRPr="0010093A" w:rsidTr="00D67946">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Sangat Baik</w:t>
            </w:r>
          </w:p>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Baik</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Cukup</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Kurang  </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Sangat  Kurang skor ‹ 21</w:t>
            </w:r>
          </w:p>
        </w:tc>
        <w:tc>
          <w:tcPr>
            <w:tcW w:w="6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Menjawab pertanyaan secara benar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Melaksanakan  tugas secara individu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Melaporkan pekerjaan sesuai waktu yang ditentukan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6A7059" w:rsidP="006A7059">
            <w:pPr>
              <w:jc w:val="both"/>
              <w:rPr>
                <w:rFonts w:ascii="Times New Roman" w:hAnsi="Times New Roman" w:cs="Times New Roman"/>
                <w:sz w:val="24"/>
                <w:szCs w:val="24"/>
              </w:rPr>
            </w:pPr>
            <w:r>
              <w:rPr>
                <w:rFonts w:ascii="Times New Roman" w:hAnsi="Times New Roman" w:cs="Times New Roman"/>
                <w:sz w:val="24"/>
                <w:szCs w:val="24"/>
                <w:lang w:val="id-ID"/>
              </w:rPr>
              <w:t>Merumuskan</w:t>
            </w:r>
            <w:r>
              <w:rPr>
                <w:rFonts w:ascii="Times New Roman" w:hAnsi="Times New Roman" w:cs="Times New Roman"/>
                <w:sz w:val="24"/>
                <w:szCs w:val="24"/>
              </w:rPr>
              <w:t xml:space="preserve"> </w:t>
            </w:r>
            <w:r w:rsidRPr="00B77DCA">
              <w:rPr>
                <w:rFonts w:ascii="Times New Roman" w:hAnsi="Times New Roman" w:cs="Times New Roman"/>
                <w:sz w:val="24"/>
                <w:szCs w:val="24"/>
              </w:rPr>
              <w:t>kasus penerapan ilmu pengetahuan, t</w:t>
            </w:r>
            <w:r>
              <w:rPr>
                <w:rFonts w:ascii="Times New Roman" w:hAnsi="Times New Roman" w:cs="Times New Roman"/>
                <w:sz w:val="24"/>
                <w:szCs w:val="24"/>
              </w:rPr>
              <w:t xml:space="preserve">eknologi yang memperhatikan dan </w:t>
            </w:r>
            <w:r w:rsidRPr="00B77DCA">
              <w:rPr>
                <w:rFonts w:ascii="Times New Roman" w:hAnsi="Times New Roman" w:cs="Times New Roman"/>
                <w:sz w:val="24"/>
                <w:szCs w:val="24"/>
              </w:rPr>
              <w:t>menerapkan nilai humaniora sesuai dengan bidang keahliannya dalam rangka menghasilkan prototipe, prosedur baku, desain atau karya seni.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r w:rsidR="00D67946" w:rsidRPr="0010093A" w:rsidTr="00D67946">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67946" w:rsidRPr="0010093A" w:rsidRDefault="00D67946" w:rsidP="00D67946">
            <w:pPr>
              <w:jc w:val="center"/>
              <w:rPr>
                <w:rFonts w:ascii="Times New Roman" w:hAnsi="Times New Roman" w:cs="Times New Roman"/>
                <w:sz w:val="24"/>
                <w:szCs w:val="24"/>
              </w:rPr>
            </w:pPr>
            <w:r w:rsidRPr="0010093A">
              <w:rPr>
                <w:rFonts w:ascii="Times New Roman" w:hAnsi="Times New Roman" w:cs="Times New Roman"/>
                <w:sz w:val="24"/>
                <w:szCs w:val="24"/>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67946" w:rsidRPr="0010093A" w:rsidRDefault="00D67946" w:rsidP="00D67946">
            <w:pPr>
              <w:rPr>
                <w:rFonts w:ascii="Times New Roman" w:hAnsi="Times New Roman" w:cs="Times New Roman"/>
                <w:sz w:val="24"/>
                <w:szCs w:val="24"/>
              </w:rPr>
            </w:pPr>
          </w:p>
        </w:tc>
      </w:tr>
    </w:tbl>
    <w:p w:rsidR="00D67946" w:rsidRPr="0010093A" w:rsidRDefault="00D67946" w:rsidP="00D67946">
      <w:pPr>
        <w:spacing w:after="0"/>
        <w:rPr>
          <w:rFonts w:ascii="Times New Roman" w:hAnsi="Times New Roman" w:cs="Times New Roman"/>
          <w:b/>
          <w:sz w:val="24"/>
          <w:szCs w:val="24"/>
        </w:rPr>
      </w:pPr>
    </w:p>
    <w:p w:rsidR="00D67946" w:rsidRPr="0010093A" w:rsidRDefault="00D67946" w:rsidP="00D67946">
      <w:pPr>
        <w:spacing w:after="0"/>
        <w:rPr>
          <w:rFonts w:ascii="Times New Roman" w:hAnsi="Times New Roman" w:cs="Times New Roman"/>
          <w:b/>
          <w:sz w:val="24"/>
          <w:szCs w:val="24"/>
          <w:lang w:val="id-ID"/>
        </w:rPr>
      </w:pPr>
    </w:p>
    <w:p w:rsidR="00D67946" w:rsidRPr="008B4D62" w:rsidRDefault="00D67946" w:rsidP="00D67946">
      <w:pPr>
        <w:spacing w:after="0"/>
        <w:rPr>
          <w:rFonts w:ascii="Times New Roman" w:hAnsi="Times New Roman" w:cs="Times New Roman"/>
          <w:b/>
          <w:sz w:val="24"/>
          <w:szCs w:val="24"/>
          <w:lang w:val="id-ID"/>
        </w:rPr>
      </w:pPr>
    </w:p>
    <w:p w:rsidR="00D67946" w:rsidRPr="008B4D62" w:rsidRDefault="00D67946" w:rsidP="00D67946">
      <w:pPr>
        <w:spacing w:after="0"/>
        <w:jc w:val="center"/>
        <w:rPr>
          <w:rFonts w:ascii="Times New Roman" w:hAnsi="Times New Roman" w:cs="Times New Roman"/>
          <w:b/>
          <w:sz w:val="24"/>
          <w:szCs w:val="24"/>
          <w:lang w:val="id-ID"/>
        </w:rPr>
      </w:pPr>
    </w:p>
    <w:p w:rsidR="00D67946" w:rsidRPr="008B4D62" w:rsidRDefault="00D67946" w:rsidP="00D67946">
      <w:pPr>
        <w:spacing w:after="0"/>
        <w:jc w:val="center"/>
        <w:rPr>
          <w:rFonts w:ascii="Times New Roman" w:hAnsi="Times New Roman" w:cs="Times New Roman"/>
          <w:b/>
          <w:sz w:val="24"/>
          <w:szCs w:val="24"/>
          <w:lang w:val="id-ID"/>
        </w:rPr>
      </w:pPr>
    </w:p>
    <w:p w:rsidR="00902D40" w:rsidRPr="002C22E9" w:rsidRDefault="00902D40" w:rsidP="00B77DCA">
      <w:pPr>
        <w:spacing w:after="0"/>
        <w:rPr>
          <w:rFonts w:ascii="Times New Roman" w:hAnsi="Times New Roman" w:cs="Times New Roman"/>
          <w:b/>
          <w:sz w:val="24"/>
          <w:szCs w:val="24"/>
        </w:rPr>
      </w:pPr>
    </w:p>
    <w:p w:rsidR="00D67946" w:rsidRPr="008B4D62" w:rsidRDefault="00D67946" w:rsidP="00D67946">
      <w:pPr>
        <w:spacing w:after="0"/>
        <w:jc w:val="center"/>
        <w:rPr>
          <w:rFonts w:ascii="Times New Roman" w:hAnsi="Times New Roman" w:cs="Times New Roman"/>
          <w:b/>
          <w:sz w:val="24"/>
          <w:szCs w:val="24"/>
          <w:lang w:val="id-ID"/>
        </w:rPr>
      </w:pPr>
    </w:p>
    <w:p w:rsidR="00D67946" w:rsidRPr="008B4D62" w:rsidRDefault="00D67946" w:rsidP="00D67946">
      <w:pPr>
        <w:spacing w:after="0"/>
        <w:jc w:val="center"/>
        <w:rPr>
          <w:rFonts w:ascii="Times New Roman" w:hAnsi="Times New Roman" w:cs="Times New Roman"/>
          <w:b/>
          <w:sz w:val="24"/>
          <w:szCs w:val="24"/>
          <w:lang w:val="id-ID"/>
        </w:rPr>
      </w:pPr>
    </w:p>
    <w:p w:rsidR="002C22E9" w:rsidRDefault="00D67946" w:rsidP="00D67946">
      <w:pPr>
        <w:tabs>
          <w:tab w:val="left" w:pos="3291"/>
          <w:tab w:val="center" w:pos="6435"/>
        </w:tabs>
        <w:spacing w:after="0"/>
        <w:rPr>
          <w:rFonts w:ascii="Times New Roman" w:hAnsi="Times New Roman" w:cs="Times New Roman"/>
          <w:b/>
          <w:color w:val="000000" w:themeColor="text1"/>
          <w:sz w:val="24"/>
          <w:szCs w:val="24"/>
        </w:rPr>
      </w:pPr>
      <w:r w:rsidRPr="00035F44">
        <w:rPr>
          <w:rFonts w:ascii="Times New Roman" w:hAnsi="Times New Roman" w:cs="Times New Roman"/>
          <w:b/>
          <w:color w:val="000000" w:themeColor="text1"/>
          <w:sz w:val="24"/>
          <w:szCs w:val="24"/>
          <w:lang w:val="id-ID"/>
        </w:rPr>
        <w:tab/>
      </w:r>
    </w:p>
    <w:p w:rsidR="002C22E9" w:rsidRDefault="002C22E9" w:rsidP="00D67946">
      <w:pPr>
        <w:tabs>
          <w:tab w:val="left" w:pos="3291"/>
          <w:tab w:val="center" w:pos="6435"/>
        </w:tabs>
        <w:spacing w:after="0"/>
        <w:rPr>
          <w:rFonts w:ascii="Times New Roman" w:hAnsi="Times New Roman" w:cs="Times New Roman"/>
          <w:b/>
          <w:color w:val="000000" w:themeColor="text1"/>
          <w:sz w:val="24"/>
          <w:szCs w:val="24"/>
        </w:rPr>
      </w:pPr>
    </w:p>
    <w:p w:rsidR="002C22E9" w:rsidRDefault="002C22E9" w:rsidP="00D67946">
      <w:pPr>
        <w:tabs>
          <w:tab w:val="left" w:pos="3291"/>
          <w:tab w:val="center" w:pos="6435"/>
        </w:tabs>
        <w:spacing w:after="0"/>
        <w:rPr>
          <w:rFonts w:ascii="Times New Roman" w:hAnsi="Times New Roman" w:cs="Times New Roman"/>
          <w:b/>
          <w:color w:val="000000" w:themeColor="text1"/>
          <w:sz w:val="24"/>
          <w:szCs w:val="24"/>
        </w:rPr>
      </w:pPr>
    </w:p>
    <w:p w:rsidR="00D67946" w:rsidRDefault="00D67946" w:rsidP="00044B93">
      <w:pPr>
        <w:tabs>
          <w:tab w:val="left" w:pos="3291"/>
          <w:tab w:val="center" w:pos="6435"/>
        </w:tabs>
        <w:spacing w:after="0"/>
        <w:jc w:val="center"/>
        <w:rPr>
          <w:rFonts w:ascii="Times New Roman" w:hAnsi="Times New Roman" w:cs="Times New Roman"/>
          <w:b/>
          <w:color w:val="000000" w:themeColor="text1"/>
          <w:sz w:val="24"/>
          <w:szCs w:val="24"/>
          <w:lang w:val="id-ID"/>
        </w:rPr>
      </w:pPr>
      <w:bookmarkStart w:id="0" w:name="_GoBack"/>
      <w:bookmarkEnd w:id="0"/>
      <w:r w:rsidRPr="00035F44">
        <w:rPr>
          <w:rFonts w:ascii="Times New Roman" w:hAnsi="Times New Roman" w:cs="Times New Roman"/>
          <w:b/>
          <w:color w:val="000000" w:themeColor="text1"/>
          <w:sz w:val="24"/>
          <w:szCs w:val="24"/>
          <w:lang w:val="id-ID"/>
        </w:rPr>
        <w:lastRenderedPageBreak/>
        <w:t>I</w:t>
      </w:r>
      <w:r w:rsidRPr="00035F44">
        <w:rPr>
          <w:rFonts w:ascii="Times New Roman" w:hAnsi="Times New Roman" w:cs="Times New Roman"/>
          <w:b/>
          <w:color w:val="000000" w:themeColor="text1"/>
          <w:sz w:val="24"/>
          <w:szCs w:val="24"/>
        </w:rPr>
        <w:t>N</w:t>
      </w:r>
      <w:r w:rsidRPr="00035F44">
        <w:rPr>
          <w:rFonts w:ascii="Times New Roman" w:hAnsi="Times New Roman" w:cs="Times New Roman"/>
          <w:b/>
          <w:color w:val="000000" w:themeColor="text1"/>
          <w:sz w:val="24"/>
          <w:szCs w:val="24"/>
          <w:lang w:val="id-ID"/>
        </w:rPr>
        <w:t>S</w:t>
      </w:r>
      <w:r w:rsidRPr="00035F44">
        <w:rPr>
          <w:rFonts w:ascii="Times New Roman" w:hAnsi="Times New Roman" w:cs="Times New Roman"/>
          <w:b/>
          <w:color w:val="000000" w:themeColor="text1"/>
          <w:sz w:val="24"/>
          <w:szCs w:val="24"/>
        </w:rPr>
        <w:t>TRUMEN PENILAIAN ( KETERAMPILAN KHUSUS)</w:t>
      </w:r>
    </w:p>
    <w:p w:rsidR="00D67946" w:rsidRPr="00840346" w:rsidRDefault="00D67946" w:rsidP="00D67946">
      <w:pPr>
        <w:tabs>
          <w:tab w:val="left" w:pos="3291"/>
          <w:tab w:val="center" w:pos="6435"/>
        </w:tabs>
        <w:spacing w:after="0"/>
        <w:rPr>
          <w:rFonts w:ascii="Times New Roman" w:hAnsi="Times New Roman" w:cs="Times New Roman"/>
          <w:b/>
          <w:color w:val="000000" w:themeColor="text1"/>
          <w:sz w:val="24"/>
          <w:szCs w:val="24"/>
          <w:lang w:val="id-ID"/>
        </w:rPr>
      </w:pPr>
    </w:p>
    <w:p w:rsidR="00D67946" w:rsidRPr="00B77DCA" w:rsidRDefault="00D67946" w:rsidP="00D67946">
      <w:pPr>
        <w:spacing w:after="0"/>
        <w:rPr>
          <w:rFonts w:ascii="Times New Roman" w:hAnsi="Times New Roman" w:cs="Times New Roman"/>
          <w:color w:val="000000" w:themeColor="text1"/>
          <w:sz w:val="24"/>
          <w:szCs w:val="24"/>
        </w:rPr>
      </w:pPr>
      <w:r w:rsidRPr="0010093A">
        <w:rPr>
          <w:rFonts w:ascii="Times New Roman" w:hAnsi="Times New Roman" w:cs="Times New Roman"/>
          <w:color w:val="000000" w:themeColor="text1"/>
          <w:sz w:val="24"/>
          <w:szCs w:val="24"/>
        </w:rPr>
        <w:t>Mata Kuliah</w:t>
      </w:r>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t xml:space="preserve">: </w:t>
      </w:r>
      <w:r w:rsidR="00B77DCA">
        <w:rPr>
          <w:rFonts w:ascii="Times New Roman" w:hAnsi="Times New Roman" w:cs="Times New Roman"/>
          <w:color w:val="000000" w:themeColor="text1"/>
          <w:sz w:val="24"/>
          <w:szCs w:val="24"/>
        </w:rPr>
        <w:t>Pengantar Ilmu dan Industri Peternakan</w:t>
      </w:r>
    </w:p>
    <w:p w:rsidR="00D67946" w:rsidRPr="0010093A" w:rsidRDefault="00D67946" w:rsidP="00D67946">
      <w:pPr>
        <w:spacing w:after="0"/>
        <w:rPr>
          <w:rFonts w:ascii="Times New Roman" w:hAnsi="Times New Roman" w:cs="Times New Roman"/>
          <w:color w:val="000000" w:themeColor="text1"/>
          <w:sz w:val="24"/>
          <w:szCs w:val="24"/>
        </w:rPr>
      </w:pPr>
      <w:r w:rsidRPr="0010093A">
        <w:rPr>
          <w:rFonts w:ascii="Times New Roman" w:hAnsi="Times New Roman" w:cs="Times New Roman"/>
          <w:color w:val="000000" w:themeColor="text1"/>
          <w:sz w:val="24"/>
          <w:szCs w:val="24"/>
        </w:rPr>
        <w:t>Kode Mata Kul</w:t>
      </w:r>
      <w:r w:rsidRPr="0010093A">
        <w:rPr>
          <w:rFonts w:ascii="Times New Roman" w:hAnsi="Times New Roman" w:cs="Times New Roman"/>
          <w:color w:val="000000" w:themeColor="text1"/>
          <w:sz w:val="24"/>
          <w:szCs w:val="24"/>
          <w:lang w:val="id-ID"/>
        </w:rPr>
        <w:t>i</w:t>
      </w:r>
      <w:r w:rsidRPr="0010093A">
        <w:rPr>
          <w:rFonts w:ascii="Times New Roman" w:hAnsi="Times New Roman" w:cs="Times New Roman"/>
          <w:color w:val="000000" w:themeColor="text1"/>
          <w:sz w:val="24"/>
          <w:szCs w:val="24"/>
        </w:rPr>
        <w:t>ah</w:t>
      </w:r>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t xml:space="preserve">: </w:t>
      </w:r>
      <w:r w:rsidR="00B77DCA">
        <w:rPr>
          <w:rFonts w:ascii="Times New Roman" w:eastAsia="Times New Roman" w:hAnsi="Times New Roman" w:cs="Times New Roman"/>
          <w:sz w:val="24"/>
          <w:szCs w:val="24"/>
        </w:rPr>
        <w:t>MKP PTR 1110</w:t>
      </w:r>
    </w:p>
    <w:p w:rsidR="00D67946" w:rsidRPr="0010093A" w:rsidRDefault="00D67946" w:rsidP="00D67946">
      <w:pPr>
        <w:spacing w:after="0"/>
        <w:rPr>
          <w:rFonts w:ascii="Times New Roman" w:hAnsi="Times New Roman" w:cs="Times New Roman"/>
          <w:color w:val="000000" w:themeColor="text1"/>
          <w:sz w:val="24"/>
          <w:szCs w:val="24"/>
        </w:rPr>
      </w:pPr>
      <w:r w:rsidRPr="0010093A">
        <w:rPr>
          <w:rFonts w:ascii="Times New Roman" w:hAnsi="Times New Roman" w:cs="Times New Roman"/>
          <w:color w:val="000000" w:themeColor="text1"/>
          <w:sz w:val="24"/>
          <w:szCs w:val="24"/>
        </w:rPr>
        <w:t>SKS</w:t>
      </w:r>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r>
      <w:r w:rsidRPr="0010093A">
        <w:rPr>
          <w:rFonts w:ascii="Times New Roman" w:hAnsi="Times New Roman" w:cs="Times New Roman"/>
          <w:color w:val="000000" w:themeColor="text1"/>
          <w:sz w:val="24"/>
          <w:szCs w:val="24"/>
        </w:rPr>
        <w:tab/>
        <w:t>: 2</w:t>
      </w:r>
    </w:p>
    <w:p w:rsidR="00D67946" w:rsidRPr="0010093A" w:rsidRDefault="00D67946" w:rsidP="00D67946">
      <w:pPr>
        <w:spacing w:after="0"/>
        <w:rPr>
          <w:rFonts w:ascii="Times New Roman" w:hAnsi="Times New Roman" w:cs="Times New Roman"/>
          <w:color w:val="000000" w:themeColor="text1"/>
          <w:sz w:val="24"/>
          <w:szCs w:val="24"/>
        </w:rPr>
      </w:pPr>
      <w:r w:rsidRPr="0010093A">
        <w:rPr>
          <w:rFonts w:ascii="Times New Roman" w:hAnsi="Times New Roman" w:cs="Times New Roman"/>
          <w:color w:val="000000" w:themeColor="text1"/>
          <w:sz w:val="24"/>
          <w:szCs w:val="24"/>
        </w:rPr>
        <w:t>Jurusan/Program Stu</w:t>
      </w:r>
      <w:r w:rsidR="00B77DCA">
        <w:rPr>
          <w:rFonts w:ascii="Times New Roman" w:hAnsi="Times New Roman" w:cs="Times New Roman"/>
          <w:color w:val="000000" w:themeColor="text1"/>
          <w:sz w:val="24"/>
          <w:szCs w:val="24"/>
        </w:rPr>
        <w:t>di</w:t>
      </w:r>
      <w:r w:rsidR="00B77DCA">
        <w:rPr>
          <w:rFonts w:ascii="Times New Roman" w:hAnsi="Times New Roman" w:cs="Times New Roman"/>
          <w:color w:val="000000" w:themeColor="text1"/>
          <w:sz w:val="24"/>
          <w:szCs w:val="24"/>
        </w:rPr>
        <w:tab/>
        <w:t>: Peternakan</w:t>
      </w:r>
    </w:p>
    <w:p w:rsidR="00D67946" w:rsidRPr="00B77DCA" w:rsidRDefault="00B77DCA" w:rsidP="00B77DCA">
      <w:pPr>
        <w:spacing w:after="0" w:line="240" w:lineRule="auto"/>
        <w:ind w:left="2977" w:hanging="297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Capaian Pembelajaran       </w:t>
      </w:r>
      <w:r w:rsidR="00D67946" w:rsidRPr="0010093A">
        <w:rPr>
          <w:rFonts w:ascii="Times New Roman" w:hAnsi="Times New Roman" w:cs="Times New Roman"/>
          <w:color w:val="000000" w:themeColor="text1"/>
          <w:sz w:val="24"/>
          <w:szCs w:val="24"/>
        </w:rPr>
        <w:t xml:space="preserve">: </w:t>
      </w:r>
      <w:r w:rsidRPr="00B77DCA">
        <w:rPr>
          <w:rFonts w:ascii="Times New Roman" w:hAnsi="Times New Roman" w:cs="Times New Roman"/>
          <w:sz w:val="24"/>
          <w:szCs w:val="24"/>
        </w:rPr>
        <w:t>KK2</w:t>
      </w:r>
      <w:r w:rsidR="00D67946" w:rsidRPr="00B77DCA">
        <w:rPr>
          <w:rFonts w:ascii="Times New Roman" w:hAnsi="Times New Roman" w:cs="Times New Roman"/>
          <w:sz w:val="24"/>
          <w:szCs w:val="24"/>
        </w:rPr>
        <w:t xml:space="preserve">: </w:t>
      </w:r>
      <w:r w:rsidRPr="00B77DCA">
        <w:rPr>
          <w:rFonts w:ascii="Times New Roman" w:hAnsi="Times New Roman" w:cs="Times New Roman"/>
          <w:sz w:val="24"/>
          <w:szCs w:val="24"/>
        </w:rPr>
        <w:t>Mampu mengimplementasikan pengetahuan tentang prinsip-prinsip kepemimpinan, komunikasi, dan manajemen sumber daya peternakan dalam dunia kerja.</w:t>
      </w:r>
    </w:p>
    <w:p w:rsidR="00437735" w:rsidRDefault="00D67946" w:rsidP="00437735">
      <w:pPr>
        <w:spacing w:after="0"/>
        <w:ind w:left="2127" w:hanging="2127"/>
        <w:rPr>
          <w:rFonts w:ascii="Times New Roman" w:hAnsi="Times New Roman" w:cs="Times New Roman"/>
          <w:b/>
          <w:color w:val="000000" w:themeColor="text1"/>
          <w:sz w:val="24"/>
          <w:szCs w:val="24"/>
        </w:rPr>
      </w:pPr>
      <w:r w:rsidRPr="0010093A">
        <w:rPr>
          <w:rFonts w:ascii="Times New Roman" w:hAnsi="Times New Roman" w:cs="Times New Roman"/>
          <w:color w:val="000000" w:themeColor="text1"/>
          <w:sz w:val="24"/>
          <w:szCs w:val="24"/>
          <w:lang w:val="id-ID"/>
        </w:rPr>
        <w:t>D</w:t>
      </w:r>
      <w:r w:rsidRPr="0010093A">
        <w:rPr>
          <w:rFonts w:ascii="Times New Roman" w:hAnsi="Times New Roman" w:cs="Times New Roman"/>
          <w:color w:val="000000" w:themeColor="text1"/>
          <w:sz w:val="24"/>
          <w:szCs w:val="24"/>
        </w:rPr>
        <w:t>osen Pengampu</w:t>
      </w:r>
      <w:r w:rsidRPr="0010093A">
        <w:rPr>
          <w:rFonts w:ascii="Times New Roman" w:hAnsi="Times New Roman" w:cs="Times New Roman"/>
          <w:b/>
          <w:color w:val="000000" w:themeColor="text1"/>
          <w:sz w:val="24"/>
          <w:szCs w:val="24"/>
        </w:rPr>
        <w:tab/>
      </w:r>
      <w:r w:rsidRPr="0010093A">
        <w:rPr>
          <w:rFonts w:ascii="Times New Roman" w:hAnsi="Times New Roman" w:cs="Times New Roman"/>
          <w:b/>
          <w:color w:val="000000" w:themeColor="text1"/>
          <w:sz w:val="24"/>
          <w:szCs w:val="24"/>
        </w:rPr>
        <w:tab/>
      </w:r>
      <w:r w:rsidRPr="0010093A">
        <w:rPr>
          <w:rFonts w:ascii="Times New Roman" w:hAnsi="Times New Roman" w:cs="Times New Roman"/>
          <w:b/>
          <w:color w:val="000000" w:themeColor="text1"/>
          <w:sz w:val="24"/>
          <w:szCs w:val="24"/>
        </w:rPr>
        <w:tab/>
      </w:r>
      <w:r w:rsidRPr="0010093A">
        <w:rPr>
          <w:rFonts w:ascii="Times New Roman" w:hAnsi="Times New Roman" w:cs="Times New Roman"/>
          <w:color w:val="000000" w:themeColor="text1"/>
          <w:sz w:val="24"/>
          <w:szCs w:val="24"/>
        </w:rPr>
        <w:t>:</w:t>
      </w:r>
      <w:r w:rsidR="00D20EAD" w:rsidRPr="0010093A">
        <w:rPr>
          <w:rFonts w:ascii="Times New Roman" w:hAnsi="Times New Roman" w:cs="Times New Roman"/>
          <w:b/>
          <w:color w:val="000000" w:themeColor="text1"/>
          <w:sz w:val="24"/>
          <w:szCs w:val="24"/>
        </w:rPr>
        <w:t xml:space="preserve"> </w:t>
      </w:r>
      <w:r w:rsidR="00B77DCA">
        <w:rPr>
          <w:rFonts w:ascii="Times New Roman" w:hAnsi="Times New Roman" w:cs="Times New Roman"/>
          <w:color w:val="000000" w:themeColor="text1"/>
          <w:sz w:val="24"/>
          <w:szCs w:val="24"/>
        </w:rPr>
        <w:t>Achmad Guntur, M.Sc</w:t>
      </w:r>
      <w:r w:rsidRPr="0010093A">
        <w:rPr>
          <w:rFonts w:ascii="Times New Roman" w:hAnsi="Times New Roman" w:cs="Times New Roman"/>
          <w:b/>
          <w:color w:val="000000" w:themeColor="text1"/>
          <w:sz w:val="24"/>
          <w:szCs w:val="24"/>
        </w:rPr>
        <w:tab/>
      </w:r>
    </w:p>
    <w:p w:rsidR="00437735" w:rsidRDefault="00437735" w:rsidP="00D67946">
      <w:pPr>
        <w:spacing w:after="0"/>
        <w:ind w:left="2127" w:hanging="2127"/>
        <w:rPr>
          <w:rFonts w:ascii="Times New Roman" w:hAnsi="Times New Roman" w:cs="Times New Roman"/>
          <w:b/>
          <w:color w:val="000000" w:themeColor="text1"/>
          <w:sz w:val="24"/>
          <w:szCs w:val="24"/>
        </w:rPr>
      </w:pPr>
    </w:p>
    <w:tbl>
      <w:tblPr>
        <w:tblStyle w:val="TableGrid"/>
        <w:tblW w:w="13381" w:type="dxa"/>
        <w:tblInd w:w="250" w:type="dxa"/>
        <w:tblLook w:val="04A0" w:firstRow="1" w:lastRow="0" w:firstColumn="1" w:lastColumn="0" w:noHBand="0" w:noVBand="1"/>
      </w:tblPr>
      <w:tblGrid>
        <w:gridCol w:w="570"/>
        <w:gridCol w:w="4675"/>
        <w:gridCol w:w="1843"/>
        <w:gridCol w:w="1701"/>
        <w:gridCol w:w="1417"/>
        <w:gridCol w:w="1276"/>
        <w:gridCol w:w="1276"/>
        <w:gridCol w:w="623"/>
      </w:tblGrid>
      <w:tr w:rsidR="00693AEF" w:rsidTr="00693AEF">
        <w:tc>
          <w:tcPr>
            <w:tcW w:w="57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Default="00693AEF">
            <w:pPr>
              <w:jc w:val="center"/>
              <w:rPr>
                <w:rFonts w:ascii="Calibri" w:hAnsi="Calibri" w:cs="Calibri"/>
              </w:rPr>
            </w:pPr>
            <w:r>
              <w:rPr>
                <w:rFonts w:ascii="Calibri" w:hAnsi="Calibri" w:cs="Calibri"/>
              </w:rPr>
              <w:t>No.</w:t>
            </w:r>
          </w:p>
        </w:tc>
        <w:tc>
          <w:tcPr>
            <w:tcW w:w="46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Default="00693AEF">
            <w:pPr>
              <w:jc w:val="center"/>
              <w:rPr>
                <w:rFonts w:ascii="Calibri" w:hAnsi="Calibri" w:cs="Calibri"/>
              </w:rPr>
            </w:pPr>
            <w:r>
              <w:rPr>
                <w:rFonts w:ascii="Calibri" w:hAnsi="Calibri" w:cs="Calibri"/>
              </w:rPr>
              <w:t>Aspek yang Dinilai</w:t>
            </w:r>
          </w:p>
        </w:tc>
        <w:tc>
          <w:tcPr>
            <w:tcW w:w="75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jc w:val="center"/>
              <w:rPr>
                <w:rFonts w:ascii="Calibri" w:hAnsi="Calibri" w:cs="Calibri"/>
              </w:rPr>
            </w:pPr>
            <w:r>
              <w:rPr>
                <w:rFonts w:ascii="Calibri" w:hAnsi="Calibri" w:cs="Calibri"/>
              </w:rPr>
              <w:t>Skor</w:t>
            </w:r>
          </w:p>
        </w:tc>
        <w:tc>
          <w:tcPr>
            <w:tcW w:w="6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Default="00693AEF">
            <w:pPr>
              <w:jc w:val="center"/>
              <w:rPr>
                <w:rFonts w:ascii="Calibri" w:hAnsi="Calibri" w:cs="Calibri"/>
              </w:rPr>
            </w:pPr>
            <w:r>
              <w:rPr>
                <w:rFonts w:ascii="Calibri" w:hAnsi="Calibri" w:cs="Calibri"/>
              </w:rPr>
              <w:t>Ket.</w:t>
            </w:r>
          </w:p>
        </w:tc>
      </w:tr>
      <w:tr w:rsidR="00693AEF" w:rsidTr="00693AE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Default="00693AEF">
            <w:pPr>
              <w:rPr>
                <w:rFonts w:ascii="Calibri" w:hAnsi="Calibri" w:cs="Calibri"/>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Default="00693AEF">
            <w:pPr>
              <w:rPr>
                <w:rFonts w:ascii="Calibri" w:hAnsi="Calibri" w:cs="Calibri"/>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jc w:val="center"/>
              <w:rPr>
                <w:rFonts w:ascii="Calibri" w:hAnsi="Calibri" w:cs="Calibri"/>
              </w:rPr>
            </w:pPr>
            <w:r>
              <w:rPr>
                <w:rFonts w:ascii="Calibri" w:hAnsi="Calibri" w:cs="Calibri"/>
              </w:rPr>
              <w:t>Sangat Baik</w:t>
            </w:r>
          </w:p>
          <w:p w:rsidR="00693AEF" w:rsidRDefault="00693AEF">
            <w:pPr>
              <w:jc w:val="center"/>
              <w:rPr>
                <w:rFonts w:ascii="Calibri" w:hAnsi="Calibri" w:cs="Calibri"/>
              </w:rPr>
            </w:pPr>
            <w:r>
              <w:rPr>
                <w:rFonts w:ascii="Calibri" w:hAnsi="Calibri" w:cs="Calibri"/>
              </w:rPr>
              <w:t>Skor ≥ 81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jc w:val="center"/>
              <w:rPr>
                <w:rFonts w:ascii="Calibri" w:hAnsi="Calibri" w:cs="Calibri"/>
              </w:rPr>
            </w:pPr>
            <w:r>
              <w:rPr>
                <w:rFonts w:ascii="Calibri" w:hAnsi="Calibri" w:cs="Calibri"/>
              </w:rPr>
              <w:t>Baik</w:t>
            </w:r>
          </w:p>
          <w:p w:rsidR="00693AEF" w:rsidRDefault="00693AEF">
            <w:pPr>
              <w:rPr>
                <w:rFonts w:ascii="Calibri" w:hAnsi="Calibri" w:cs="Calibri"/>
              </w:rPr>
            </w:pPr>
            <w:r>
              <w:rPr>
                <w:rFonts w:ascii="Calibri" w:hAnsi="Calibri" w:cs="Calibri"/>
              </w:rPr>
              <w:t>61 ≤ Skor ‹ 81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jc w:val="center"/>
              <w:rPr>
                <w:rFonts w:ascii="Calibri" w:hAnsi="Calibri" w:cs="Calibri"/>
              </w:rPr>
            </w:pPr>
            <w:r>
              <w:rPr>
                <w:rFonts w:ascii="Calibri" w:hAnsi="Calibri" w:cs="Calibri"/>
              </w:rPr>
              <w:t>Cukup</w:t>
            </w:r>
          </w:p>
          <w:p w:rsidR="00693AEF" w:rsidRDefault="00693AEF">
            <w:pPr>
              <w:rPr>
                <w:rFonts w:ascii="Calibri" w:hAnsi="Calibri" w:cs="Calibri"/>
              </w:rPr>
            </w:pPr>
            <w:r>
              <w:rPr>
                <w:rFonts w:ascii="Calibri" w:hAnsi="Calibri" w:cs="Calibri"/>
              </w:rPr>
              <w:t>41≤ Skor ‹ 61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rPr>
                <w:rFonts w:ascii="Calibri" w:hAnsi="Calibri" w:cs="Calibri"/>
              </w:rPr>
            </w:pPr>
            <w:r>
              <w:rPr>
                <w:rFonts w:ascii="Calibri" w:hAnsi="Calibri" w:cs="Calibri"/>
              </w:rPr>
              <w:t xml:space="preserve">Kurang  </w:t>
            </w:r>
          </w:p>
          <w:p w:rsidR="00693AEF" w:rsidRDefault="00693AEF">
            <w:pPr>
              <w:rPr>
                <w:rFonts w:ascii="Calibri" w:hAnsi="Calibri" w:cs="Calibri"/>
              </w:rPr>
            </w:pPr>
            <w:r>
              <w:rPr>
                <w:rFonts w:ascii="Calibri" w:hAnsi="Calibri" w:cs="Calibri"/>
              </w:rPr>
              <w:t>21≤ Skor ‹ 41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rPr>
                <w:rFonts w:ascii="Calibri" w:hAnsi="Calibri" w:cs="Calibri"/>
              </w:rPr>
            </w:pPr>
            <w:r>
              <w:rPr>
                <w:rFonts w:ascii="Calibri" w:hAnsi="Calibri" w:cs="Calibri"/>
              </w:rPr>
              <w:t>Sangat  Kurang skor ‹ 21</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93AEF" w:rsidRDefault="00693AEF">
            <w:pPr>
              <w:rPr>
                <w:rFonts w:ascii="Calibri" w:hAnsi="Calibri" w:cs="Calibri"/>
              </w:rPr>
            </w:pPr>
          </w:p>
        </w:tc>
      </w:tr>
      <w:tr w:rsidR="00693AEF" w:rsidTr="00693AE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rPr>
                <w:rFonts w:ascii="Calibri" w:hAnsi="Calibri" w:cs="Calibri"/>
              </w:rPr>
            </w:pPr>
            <w:r>
              <w:rPr>
                <w:rFonts w:ascii="Calibri" w:hAnsi="Calibri" w:cs="Calibri"/>
              </w:rPr>
              <w:t xml:space="preserve">1. </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rPr>
                <w:rFonts w:ascii="Calibri" w:hAnsi="Calibri" w:cs="Calibri"/>
                <w:lang w:val="id-ID"/>
              </w:rPr>
            </w:pPr>
            <w:r>
              <w:rPr>
                <w:rFonts w:ascii="Calibri" w:hAnsi="Calibri" w:cs="Calibri"/>
                <w:lang w:val="id-ID"/>
              </w:rPr>
              <w:t>Menjawab pertanyaan secara benar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r>
      <w:tr w:rsidR="00693AEF" w:rsidTr="00693AE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rPr>
                <w:rFonts w:ascii="Calibri" w:hAnsi="Calibri" w:cs="Calibri"/>
              </w:rPr>
            </w:pPr>
            <w:r>
              <w:rPr>
                <w:rFonts w:ascii="Calibri" w:hAnsi="Calibri" w:cs="Calibri"/>
              </w:rPr>
              <w:t>2.</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rPr>
                <w:rFonts w:ascii="Calibri" w:hAnsi="Calibri" w:cs="Calibri"/>
                <w:lang w:val="id-ID"/>
              </w:rPr>
            </w:pPr>
            <w:r>
              <w:rPr>
                <w:rFonts w:ascii="Calibri" w:hAnsi="Calibri" w:cs="Calibri"/>
                <w:lang w:val="id-ID"/>
              </w:rPr>
              <w:t>Melaksanakan  tugas secara individu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r>
      <w:tr w:rsidR="00693AEF" w:rsidTr="00693AE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rPr>
                <w:rFonts w:ascii="Calibri" w:hAnsi="Calibri" w:cs="Calibri"/>
              </w:rPr>
            </w:pPr>
            <w:r>
              <w:rPr>
                <w:rFonts w:ascii="Calibri" w:hAnsi="Calibri" w:cs="Calibri"/>
              </w:rPr>
              <w:t>3.</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rPr>
                <w:rFonts w:ascii="Calibri" w:hAnsi="Calibri" w:cs="Calibri"/>
                <w:lang w:val="id-ID"/>
              </w:rPr>
            </w:pPr>
            <w:r>
              <w:rPr>
                <w:rFonts w:ascii="Calibri" w:hAnsi="Calibri" w:cs="Calibri"/>
                <w:lang w:val="id-ID"/>
              </w:rPr>
              <w:t>Melaporkan pekerjaan sesuai waktu yang ditentukan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r>
      <w:tr w:rsidR="00693AEF" w:rsidTr="00693AEF">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rPr>
                <w:rFonts w:ascii="Calibri" w:hAnsi="Calibri" w:cs="Calibri"/>
              </w:rPr>
            </w:pPr>
            <w:r>
              <w:rPr>
                <w:rFonts w:ascii="Calibri" w:hAnsi="Calibri" w:cs="Calibri"/>
              </w:rPr>
              <w:t>4.</w:t>
            </w:r>
          </w:p>
        </w:tc>
        <w:tc>
          <w:tcPr>
            <w:tcW w:w="4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Pr="002C22E9" w:rsidRDefault="00693AEF" w:rsidP="002C22E9">
            <w:pPr>
              <w:rPr>
                <w:rFonts w:ascii="Times New Roman" w:eastAsia="Times New Roman" w:hAnsi="Times New Roman" w:cs="Times New Roman"/>
                <w:color w:val="000000"/>
                <w:sz w:val="24"/>
                <w:szCs w:val="24"/>
              </w:rPr>
            </w:pPr>
            <w:r w:rsidRPr="002C22E9">
              <w:rPr>
                <w:rFonts w:ascii="Times New Roman" w:eastAsia="Times New Roman" w:hAnsi="Times New Roman" w:cs="Times New Roman"/>
                <w:color w:val="000000"/>
                <w:sz w:val="24"/>
                <w:szCs w:val="24"/>
              </w:rPr>
              <w:t xml:space="preserve">Ketepatan </w:t>
            </w:r>
            <w:r w:rsidR="002C22E9" w:rsidRPr="002C22E9">
              <w:rPr>
                <w:rFonts w:ascii="Times New Roman" w:eastAsia="Times New Roman" w:hAnsi="Times New Roman" w:cs="Times New Roman"/>
                <w:color w:val="000000"/>
                <w:sz w:val="24"/>
                <w:szCs w:val="24"/>
              </w:rPr>
              <w:t xml:space="preserve">dalam </w:t>
            </w:r>
            <w:r w:rsidRPr="002C22E9">
              <w:rPr>
                <w:rFonts w:ascii="Times New Roman" w:eastAsia="Times New Roman" w:hAnsi="Times New Roman" w:cs="Times New Roman"/>
                <w:color w:val="000000"/>
                <w:sz w:val="24"/>
                <w:szCs w:val="24"/>
                <w:lang w:val="id-ID"/>
              </w:rPr>
              <w:t>memah</w:t>
            </w:r>
            <w:r w:rsidR="002C22E9" w:rsidRPr="002C22E9">
              <w:rPr>
                <w:rFonts w:ascii="Times New Roman" w:eastAsia="Times New Roman" w:hAnsi="Times New Roman" w:cs="Times New Roman"/>
                <w:color w:val="000000"/>
                <w:sz w:val="24"/>
                <w:szCs w:val="24"/>
                <w:lang w:val="id-ID"/>
              </w:rPr>
              <w:t>ami</w:t>
            </w:r>
            <w:r w:rsidR="002C22E9" w:rsidRPr="002C22E9">
              <w:rPr>
                <w:rFonts w:ascii="Times New Roman" w:hAnsi="Times New Roman" w:cs="Times New Roman"/>
                <w:sz w:val="24"/>
                <w:szCs w:val="24"/>
              </w:rPr>
              <w:t xml:space="preserve"> komoditas aneka ternak</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r>
      <w:tr w:rsidR="00693AEF" w:rsidTr="00693AEF">
        <w:tc>
          <w:tcPr>
            <w:tcW w:w="52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93AEF" w:rsidRDefault="00693AEF">
            <w:pPr>
              <w:jc w:val="center"/>
              <w:rPr>
                <w:rFonts w:ascii="Calibri" w:hAnsi="Calibri" w:cs="Calibri"/>
              </w:rPr>
            </w:pPr>
            <w:r>
              <w:rPr>
                <w:rFonts w:ascii="Calibri" w:hAnsi="Calibri" w:cs="Calibri"/>
              </w:rPr>
              <w:t>Skor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c>
          <w:tcPr>
            <w:tcW w:w="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3AEF" w:rsidRDefault="00693AEF">
            <w:pPr>
              <w:rPr>
                <w:rFonts w:ascii="Calibri" w:hAnsi="Calibri" w:cs="Calibri"/>
              </w:rPr>
            </w:pPr>
          </w:p>
        </w:tc>
      </w:tr>
    </w:tbl>
    <w:p w:rsidR="00D67946" w:rsidRDefault="00D67946" w:rsidP="00D67946">
      <w:pPr>
        <w:spacing w:after="0" w:line="460" w:lineRule="exact"/>
        <w:jc w:val="center"/>
        <w:rPr>
          <w:rFonts w:ascii="Times New Roman" w:eastAsia="Calibri" w:hAnsi="Times New Roman" w:cs="Times New Roman"/>
          <w:b/>
          <w:color w:val="C00000"/>
          <w:position w:val="1"/>
          <w:sz w:val="24"/>
          <w:szCs w:val="24"/>
          <w:lang w:val="id-ID"/>
        </w:rPr>
      </w:pPr>
    </w:p>
    <w:p w:rsidR="00D94C3A" w:rsidRDefault="00D94C3A" w:rsidP="00D67946">
      <w:pPr>
        <w:spacing w:after="0" w:line="240" w:lineRule="auto"/>
        <w:jc w:val="center"/>
        <w:rPr>
          <w:rFonts w:ascii="Times New Roman" w:eastAsia="Calibri" w:hAnsi="Times New Roman" w:cs="Times New Roman"/>
          <w:b/>
          <w:position w:val="1"/>
          <w:sz w:val="24"/>
          <w:szCs w:val="24"/>
        </w:rPr>
      </w:pPr>
    </w:p>
    <w:p w:rsidR="00160801" w:rsidRDefault="00160801" w:rsidP="00D67946">
      <w:pPr>
        <w:spacing w:after="0" w:line="240" w:lineRule="auto"/>
        <w:jc w:val="center"/>
        <w:rPr>
          <w:rFonts w:ascii="Times New Roman" w:eastAsia="Calibri" w:hAnsi="Times New Roman" w:cs="Times New Roman"/>
          <w:b/>
          <w:position w:val="1"/>
          <w:sz w:val="24"/>
          <w:szCs w:val="24"/>
        </w:rPr>
      </w:pPr>
    </w:p>
    <w:p w:rsidR="00160801" w:rsidRDefault="00160801"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2C22E9" w:rsidRDefault="002C22E9" w:rsidP="00D67946">
      <w:pPr>
        <w:spacing w:after="0" w:line="240" w:lineRule="auto"/>
        <w:jc w:val="center"/>
        <w:rPr>
          <w:rFonts w:ascii="Times New Roman" w:eastAsia="Calibri" w:hAnsi="Times New Roman" w:cs="Times New Roman"/>
          <w:b/>
          <w:position w:val="1"/>
          <w:sz w:val="24"/>
          <w:szCs w:val="24"/>
        </w:rPr>
      </w:pPr>
    </w:p>
    <w:p w:rsidR="00D67946" w:rsidRDefault="00D67946" w:rsidP="00D67946">
      <w:pPr>
        <w:spacing w:after="0" w:line="240" w:lineRule="auto"/>
        <w:jc w:val="center"/>
        <w:rPr>
          <w:rFonts w:ascii="Times New Roman" w:eastAsia="Calibri" w:hAnsi="Times New Roman" w:cs="Times New Roman"/>
          <w:b/>
          <w:position w:val="1"/>
          <w:sz w:val="24"/>
          <w:szCs w:val="24"/>
          <w:lang w:val="id-ID"/>
        </w:rPr>
      </w:pPr>
      <w:r w:rsidRPr="008B4D62">
        <w:rPr>
          <w:rFonts w:ascii="Times New Roman" w:eastAsia="Calibri" w:hAnsi="Times New Roman" w:cs="Times New Roman"/>
          <w:b/>
          <w:position w:val="1"/>
          <w:sz w:val="24"/>
          <w:szCs w:val="24"/>
        </w:rPr>
        <w:lastRenderedPageBreak/>
        <w:t>INSTRUM</w:t>
      </w:r>
      <w:r w:rsidRPr="008B4D62">
        <w:rPr>
          <w:rFonts w:ascii="Times New Roman" w:eastAsia="Calibri" w:hAnsi="Times New Roman" w:cs="Times New Roman"/>
          <w:b/>
          <w:spacing w:val="-1"/>
          <w:position w:val="1"/>
          <w:sz w:val="24"/>
          <w:szCs w:val="24"/>
        </w:rPr>
        <w:t>E</w:t>
      </w:r>
      <w:r w:rsidRPr="008B4D62">
        <w:rPr>
          <w:rFonts w:ascii="Times New Roman" w:eastAsia="Calibri" w:hAnsi="Times New Roman" w:cs="Times New Roman"/>
          <w:b/>
          <w:position w:val="1"/>
          <w:sz w:val="24"/>
          <w:szCs w:val="24"/>
        </w:rPr>
        <w:t xml:space="preserve">N </w:t>
      </w:r>
      <w:r w:rsidRPr="008B4D62">
        <w:rPr>
          <w:rFonts w:ascii="Times New Roman" w:eastAsia="Calibri" w:hAnsi="Times New Roman" w:cs="Times New Roman"/>
          <w:b/>
          <w:spacing w:val="-2"/>
          <w:position w:val="1"/>
          <w:sz w:val="24"/>
          <w:szCs w:val="24"/>
        </w:rPr>
        <w:t>P</w:t>
      </w:r>
      <w:r w:rsidRPr="008B4D62">
        <w:rPr>
          <w:rFonts w:ascii="Times New Roman" w:eastAsia="Calibri" w:hAnsi="Times New Roman" w:cs="Times New Roman"/>
          <w:b/>
          <w:position w:val="1"/>
          <w:sz w:val="24"/>
          <w:szCs w:val="24"/>
        </w:rPr>
        <w:t>E</w:t>
      </w:r>
      <w:r w:rsidRPr="008B4D62">
        <w:rPr>
          <w:rFonts w:ascii="Times New Roman" w:eastAsia="Calibri" w:hAnsi="Times New Roman" w:cs="Times New Roman"/>
          <w:b/>
          <w:spacing w:val="-1"/>
          <w:position w:val="1"/>
          <w:sz w:val="24"/>
          <w:szCs w:val="24"/>
        </w:rPr>
        <w:t>N</w:t>
      </w:r>
      <w:r w:rsidRPr="008B4D62">
        <w:rPr>
          <w:rFonts w:ascii="Times New Roman" w:eastAsia="Calibri" w:hAnsi="Times New Roman" w:cs="Times New Roman"/>
          <w:b/>
          <w:position w:val="1"/>
          <w:sz w:val="24"/>
          <w:szCs w:val="24"/>
        </w:rPr>
        <w:t>I</w:t>
      </w:r>
      <w:r w:rsidRPr="008B4D62">
        <w:rPr>
          <w:rFonts w:ascii="Times New Roman" w:eastAsia="Calibri" w:hAnsi="Times New Roman" w:cs="Times New Roman"/>
          <w:b/>
          <w:spacing w:val="2"/>
          <w:position w:val="1"/>
          <w:sz w:val="24"/>
          <w:szCs w:val="24"/>
        </w:rPr>
        <w:t>L</w:t>
      </w:r>
      <w:r w:rsidRPr="008B4D62">
        <w:rPr>
          <w:rFonts w:ascii="Times New Roman" w:eastAsia="Calibri" w:hAnsi="Times New Roman" w:cs="Times New Roman"/>
          <w:b/>
          <w:spacing w:val="-3"/>
          <w:position w:val="1"/>
          <w:sz w:val="24"/>
          <w:szCs w:val="24"/>
        </w:rPr>
        <w:t>A</w:t>
      </w:r>
      <w:r w:rsidRPr="008B4D62">
        <w:rPr>
          <w:rFonts w:ascii="Times New Roman" w:eastAsia="Calibri" w:hAnsi="Times New Roman" w:cs="Times New Roman"/>
          <w:b/>
          <w:position w:val="1"/>
          <w:sz w:val="24"/>
          <w:szCs w:val="24"/>
        </w:rPr>
        <w:t>IAN (PENGETAHUAN)</w:t>
      </w:r>
    </w:p>
    <w:p w:rsidR="00D67946" w:rsidRPr="00840346" w:rsidRDefault="00D67946" w:rsidP="00D67946">
      <w:pPr>
        <w:spacing w:after="0" w:line="240" w:lineRule="auto"/>
        <w:jc w:val="center"/>
        <w:rPr>
          <w:rFonts w:ascii="Times New Roman" w:eastAsia="Calibri" w:hAnsi="Times New Roman" w:cs="Times New Roman"/>
          <w:sz w:val="24"/>
          <w:szCs w:val="24"/>
          <w:lang w:val="id-ID"/>
        </w:rPr>
      </w:pPr>
    </w:p>
    <w:p w:rsidR="00D67946" w:rsidRPr="002C22E9" w:rsidRDefault="00D67946" w:rsidP="002C22E9">
      <w:pPr>
        <w:spacing w:after="0"/>
        <w:rPr>
          <w:rFonts w:ascii="Times New Roman" w:hAnsi="Times New Roman" w:cs="Times New Roman"/>
          <w:color w:val="000000" w:themeColor="text1"/>
          <w:sz w:val="24"/>
          <w:szCs w:val="24"/>
        </w:rPr>
      </w:pPr>
      <w:r w:rsidRPr="0010093A">
        <w:rPr>
          <w:rFonts w:ascii="Times New Roman" w:eastAsia="Calibri" w:hAnsi="Times New Roman" w:cs="Times New Roman"/>
          <w:sz w:val="24"/>
          <w:szCs w:val="24"/>
        </w:rPr>
        <w:t xml:space="preserve">Mata </w:t>
      </w:r>
      <w:r w:rsidRPr="0010093A">
        <w:rPr>
          <w:rFonts w:ascii="Times New Roman" w:eastAsia="Calibri" w:hAnsi="Times New Roman" w:cs="Times New Roman"/>
          <w:spacing w:val="-2"/>
          <w:sz w:val="24"/>
          <w:szCs w:val="24"/>
        </w:rPr>
        <w:t>K</w:t>
      </w:r>
      <w:r w:rsidRPr="0010093A">
        <w:rPr>
          <w:rFonts w:ascii="Times New Roman" w:eastAsia="Calibri" w:hAnsi="Times New Roman" w:cs="Times New Roman"/>
          <w:sz w:val="24"/>
          <w:szCs w:val="24"/>
        </w:rPr>
        <w:t>u</w:t>
      </w:r>
      <w:r w:rsidRPr="0010093A">
        <w:rPr>
          <w:rFonts w:ascii="Times New Roman" w:eastAsia="Calibri" w:hAnsi="Times New Roman" w:cs="Times New Roman"/>
          <w:spacing w:val="1"/>
          <w:sz w:val="24"/>
          <w:szCs w:val="24"/>
        </w:rPr>
        <w:t>l</w:t>
      </w:r>
      <w:r w:rsidRPr="0010093A">
        <w:rPr>
          <w:rFonts w:ascii="Times New Roman" w:eastAsia="Calibri" w:hAnsi="Times New Roman" w:cs="Times New Roman"/>
          <w:spacing w:val="-2"/>
          <w:sz w:val="24"/>
          <w:szCs w:val="24"/>
        </w:rPr>
        <w:t>i</w:t>
      </w:r>
      <w:r w:rsidRPr="0010093A">
        <w:rPr>
          <w:rFonts w:ascii="Times New Roman" w:eastAsia="Calibri" w:hAnsi="Times New Roman" w:cs="Times New Roman"/>
          <w:sz w:val="24"/>
          <w:szCs w:val="24"/>
        </w:rPr>
        <w:t>ah</w:t>
      </w:r>
      <w:r w:rsidRPr="0010093A">
        <w:rPr>
          <w:rFonts w:ascii="Times New Roman" w:eastAsia="Calibri" w:hAnsi="Times New Roman" w:cs="Times New Roman"/>
          <w:sz w:val="24"/>
          <w:szCs w:val="24"/>
        </w:rPr>
        <w:tab/>
      </w:r>
      <w:r w:rsidRPr="0010093A">
        <w:rPr>
          <w:rFonts w:ascii="Times New Roman" w:eastAsia="Calibri" w:hAnsi="Times New Roman" w:cs="Times New Roman"/>
          <w:sz w:val="24"/>
          <w:szCs w:val="24"/>
        </w:rPr>
        <w:tab/>
      </w:r>
      <w:r w:rsidRPr="0010093A">
        <w:rPr>
          <w:rFonts w:ascii="Times New Roman" w:eastAsia="Calibri" w:hAnsi="Times New Roman" w:cs="Times New Roman"/>
          <w:sz w:val="24"/>
          <w:szCs w:val="24"/>
        </w:rPr>
        <w:tab/>
      </w:r>
      <w:r w:rsidR="002C22E9">
        <w:rPr>
          <w:rFonts w:ascii="Times New Roman" w:eastAsia="Calibri" w:hAnsi="Times New Roman" w:cs="Times New Roman"/>
          <w:sz w:val="24"/>
          <w:szCs w:val="24"/>
        </w:rPr>
        <w:tab/>
      </w:r>
      <w:r w:rsidR="002C22E9">
        <w:rPr>
          <w:rFonts w:ascii="Times New Roman" w:eastAsia="Calibri" w:hAnsi="Times New Roman" w:cs="Times New Roman"/>
          <w:sz w:val="24"/>
          <w:szCs w:val="24"/>
        </w:rPr>
        <w:tab/>
      </w:r>
      <w:r w:rsidRPr="0010093A">
        <w:rPr>
          <w:rFonts w:ascii="Times New Roman" w:eastAsia="Calibri" w:hAnsi="Times New Roman" w:cs="Times New Roman"/>
          <w:sz w:val="24"/>
          <w:szCs w:val="24"/>
        </w:rPr>
        <w:t>:</w:t>
      </w:r>
      <w:r w:rsidR="00D20EAD" w:rsidRPr="0010093A">
        <w:rPr>
          <w:rFonts w:ascii="Times New Roman" w:hAnsi="Times New Roman" w:cs="Times New Roman"/>
          <w:color w:val="000000" w:themeColor="text1"/>
          <w:sz w:val="24"/>
          <w:szCs w:val="24"/>
          <w:lang w:val="id-ID"/>
        </w:rPr>
        <w:t xml:space="preserve"> </w:t>
      </w:r>
      <w:r w:rsidR="002C22E9">
        <w:rPr>
          <w:rFonts w:ascii="Times New Roman" w:hAnsi="Times New Roman" w:cs="Times New Roman"/>
          <w:color w:val="000000" w:themeColor="text1"/>
          <w:sz w:val="24"/>
          <w:szCs w:val="24"/>
        </w:rPr>
        <w:t>Pengantar Ilmu dan Industri Peternakan</w:t>
      </w:r>
    </w:p>
    <w:p w:rsidR="00D67946" w:rsidRPr="0010093A" w:rsidRDefault="00D67946" w:rsidP="00D67946">
      <w:pPr>
        <w:tabs>
          <w:tab w:val="left" w:pos="3600"/>
          <w:tab w:val="left" w:pos="3870"/>
        </w:tabs>
        <w:spacing w:after="0" w:line="240" w:lineRule="auto"/>
        <w:rPr>
          <w:rFonts w:ascii="Times New Roman" w:eastAsia="Calibri" w:hAnsi="Times New Roman" w:cs="Times New Roman"/>
          <w:sz w:val="24"/>
          <w:szCs w:val="24"/>
        </w:rPr>
      </w:pPr>
      <w:r w:rsidRPr="0010093A">
        <w:rPr>
          <w:rFonts w:ascii="Times New Roman" w:eastAsia="Calibri" w:hAnsi="Times New Roman" w:cs="Times New Roman"/>
          <w:position w:val="1"/>
          <w:sz w:val="24"/>
          <w:szCs w:val="24"/>
        </w:rPr>
        <w:t>Kode M</w:t>
      </w:r>
      <w:r w:rsidRPr="0010093A">
        <w:rPr>
          <w:rFonts w:ascii="Times New Roman" w:eastAsia="Calibri" w:hAnsi="Times New Roman" w:cs="Times New Roman"/>
          <w:spacing w:val="-2"/>
          <w:position w:val="1"/>
          <w:sz w:val="24"/>
          <w:szCs w:val="24"/>
        </w:rPr>
        <w:t>a</w:t>
      </w:r>
      <w:r w:rsidRPr="0010093A">
        <w:rPr>
          <w:rFonts w:ascii="Times New Roman" w:eastAsia="Calibri" w:hAnsi="Times New Roman" w:cs="Times New Roman"/>
          <w:spacing w:val="1"/>
          <w:position w:val="1"/>
          <w:sz w:val="24"/>
          <w:szCs w:val="24"/>
        </w:rPr>
        <w:t>t</w:t>
      </w:r>
      <w:r w:rsidRPr="0010093A">
        <w:rPr>
          <w:rFonts w:ascii="Times New Roman" w:eastAsia="Calibri" w:hAnsi="Times New Roman" w:cs="Times New Roman"/>
          <w:position w:val="1"/>
          <w:sz w:val="24"/>
          <w:szCs w:val="24"/>
        </w:rPr>
        <w:t>a K</w:t>
      </w:r>
      <w:r w:rsidRPr="0010093A">
        <w:rPr>
          <w:rFonts w:ascii="Times New Roman" w:eastAsia="Calibri" w:hAnsi="Times New Roman" w:cs="Times New Roman"/>
          <w:spacing w:val="-2"/>
          <w:position w:val="1"/>
          <w:sz w:val="24"/>
          <w:szCs w:val="24"/>
        </w:rPr>
        <w:t>u</w:t>
      </w:r>
      <w:r w:rsidRPr="0010093A">
        <w:rPr>
          <w:rFonts w:ascii="Times New Roman" w:eastAsia="Calibri" w:hAnsi="Times New Roman" w:cs="Times New Roman"/>
          <w:position w:val="1"/>
          <w:sz w:val="24"/>
          <w:szCs w:val="24"/>
        </w:rPr>
        <w:t>l</w:t>
      </w:r>
      <w:r w:rsidRPr="0010093A">
        <w:rPr>
          <w:rFonts w:ascii="Times New Roman" w:eastAsia="Calibri" w:hAnsi="Times New Roman" w:cs="Times New Roman"/>
          <w:spacing w:val="1"/>
          <w:position w:val="1"/>
          <w:sz w:val="24"/>
          <w:szCs w:val="24"/>
        </w:rPr>
        <w:t>i</w:t>
      </w:r>
      <w:r w:rsidRPr="0010093A">
        <w:rPr>
          <w:rFonts w:ascii="Times New Roman" w:eastAsia="Calibri" w:hAnsi="Times New Roman" w:cs="Times New Roman"/>
          <w:spacing w:val="-2"/>
          <w:position w:val="1"/>
          <w:sz w:val="24"/>
          <w:szCs w:val="24"/>
        </w:rPr>
        <w:t>a</w:t>
      </w:r>
      <w:r w:rsidRPr="0010093A">
        <w:rPr>
          <w:rFonts w:ascii="Times New Roman" w:eastAsia="Calibri" w:hAnsi="Times New Roman" w:cs="Times New Roman"/>
          <w:position w:val="1"/>
          <w:sz w:val="24"/>
          <w:szCs w:val="24"/>
        </w:rPr>
        <w:t>h</w:t>
      </w:r>
      <w:r w:rsidRPr="0010093A">
        <w:rPr>
          <w:rFonts w:ascii="Times New Roman" w:eastAsia="Calibri" w:hAnsi="Times New Roman" w:cs="Times New Roman"/>
          <w:position w:val="1"/>
          <w:sz w:val="24"/>
          <w:szCs w:val="24"/>
        </w:rPr>
        <w:tab/>
      </w:r>
      <w:r w:rsidRPr="0010093A">
        <w:rPr>
          <w:rFonts w:ascii="Times New Roman" w:eastAsia="Calibri" w:hAnsi="Times New Roman" w:cs="Times New Roman"/>
          <w:position w:val="1"/>
          <w:sz w:val="24"/>
          <w:szCs w:val="24"/>
        </w:rPr>
        <w:tab/>
      </w:r>
      <w:r w:rsidRPr="0010093A">
        <w:rPr>
          <w:rFonts w:ascii="Times New Roman" w:eastAsia="Calibri" w:hAnsi="Times New Roman" w:cs="Times New Roman"/>
          <w:position w:val="1"/>
          <w:sz w:val="24"/>
          <w:szCs w:val="24"/>
        </w:rPr>
        <w:tab/>
        <w:t>:</w:t>
      </w:r>
      <w:r w:rsidR="002C22E9">
        <w:rPr>
          <w:rFonts w:ascii="Times New Roman" w:eastAsia="Times New Roman" w:hAnsi="Times New Roman" w:cs="Times New Roman"/>
          <w:sz w:val="24"/>
          <w:szCs w:val="24"/>
        </w:rPr>
        <w:t xml:space="preserve"> MKP PTR 1110</w:t>
      </w:r>
    </w:p>
    <w:p w:rsidR="00D67946" w:rsidRPr="0010093A" w:rsidRDefault="00D67946" w:rsidP="00D67946">
      <w:pPr>
        <w:tabs>
          <w:tab w:val="left" w:pos="3600"/>
          <w:tab w:val="left" w:pos="3870"/>
        </w:tabs>
        <w:spacing w:after="0" w:line="240" w:lineRule="auto"/>
        <w:rPr>
          <w:rFonts w:ascii="Times New Roman" w:eastAsia="Calibri" w:hAnsi="Times New Roman" w:cs="Times New Roman"/>
          <w:sz w:val="24"/>
          <w:szCs w:val="24"/>
        </w:rPr>
      </w:pPr>
      <w:r w:rsidRPr="0010093A">
        <w:rPr>
          <w:rFonts w:ascii="Times New Roman" w:eastAsia="Calibri" w:hAnsi="Times New Roman" w:cs="Times New Roman"/>
          <w:sz w:val="24"/>
          <w:szCs w:val="24"/>
        </w:rPr>
        <w:t>SKS</w:t>
      </w:r>
      <w:r w:rsidRPr="0010093A">
        <w:rPr>
          <w:rFonts w:ascii="Times New Roman" w:eastAsia="Calibri" w:hAnsi="Times New Roman" w:cs="Times New Roman"/>
          <w:sz w:val="24"/>
          <w:szCs w:val="24"/>
        </w:rPr>
        <w:tab/>
      </w:r>
      <w:r w:rsidRPr="0010093A">
        <w:rPr>
          <w:rFonts w:ascii="Times New Roman" w:eastAsia="Calibri" w:hAnsi="Times New Roman" w:cs="Times New Roman"/>
          <w:sz w:val="24"/>
          <w:szCs w:val="24"/>
        </w:rPr>
        <w:tab/>
      </w:r>
      <w:r w:rsidRPr="0010093A">
        <w:rPr>
          <w:rFonts w:ascii="Times New Roman" w:eastAsia="Calibri" w:hAnsi="Times New Roman" w:cs="Times New Roman"/>
          <w:sz w:val="24"/>
          <w:szCs w:val="24"/>
        </w:rPr>
        <w:tab/>
        <w:t>:</w:t>
      </w:r>
      <w:r w:rsidRPr="0010093A">
        <w:rPr>
          <w:rFonts w:ascii="Times New Roman" w:eastAsia="Calibri" w:hAnsi="Times New Roman" w:cs="Times New Roman"/>
          <w:sz w:val="24"/>
          <w:szCs w:val="24"/>
          <w:lang w:val="id-ID"/>
        </w:rPr>
        <w:t xml:space="preserve"> </w:t>
      </w:r>
      <w:r w:rsidRPr="0010093A">
        <w:rPr>
          <w:rFonts w:ascii="Times New Roman" w:eastAsia="Calibri" w:hAnsi="Times New Roman" w:cs="Times New Roman"/>
          <w:sz w:val="24"/>
          <w:szCs w:val="24"/>
        </w:rPr>
        <w:t>2</w:t>
      </w:r>
    </w:p>
    <w:p w:rsidR="00D67946" w:rsidRPr="0010093A" w:rsidRDefault="00D67946" w:rsidP="00D67946">
      <w:pPr>
        <w:tabs>
          <w:tab w:val="left" w:pos="3600"/>
          <w:tab w:val="left" w:pos="3870"/>
        </w:tabs>
        <w:spacing w:after="0" w:line="240" w:lineRule="auto"/>
        <w:rPr>
          <w:rFonts w:ascii="Times New Roman" w:eastAsia="Calibri" w:hAnsi="Times New Roman" w:cs="Times New Roman"/>
          <w:sz w:val="24"/>
          <w:szCs w:val="24"/>
        </w:rPr>
      </w:pPr>
      <w:r w:rsidRPr="0010093A">
        <w:rPr>
          <w:rFonts w:ascii="Times New Roman" w:eastAsia="Calibri" w:hAnsi="Times New Roman" w:cs="Times New Roman"/>
          <w:position w:val="1"/>
          <w:sz w:val="24"/>
          <w:szCs w:val="24"/>
        </w:rPr>
        <w:t>J</w:t>
      </w:r>
      <w:r w:rsidRPr="0010093A">
        <w:rPr>
          <w:rFonts w:ascii="Times New Roman" w:eastAsia="Calibri" w:hAnsi="Times New Roman" w:cs="Times New Roman"/>
          <w:spacing w:val="1"/>
          <w:position w:val="1"/>
          <w:sz w:val="24"/>
          <w:szCs w:val="24"/>
        </w:rPr>
        <w:t>u</w:t>
      </w:r>
      <w:r w:rsidRPr="0010093A">
        <w:rPr>
          <w:rFonts w:ascii="Times New Roman" w:eastAsia="Calibri" w:hAnsi="Times New Roman" w:cs="Times New Roman"/>
          <w:spacing w:val="-2"/>
          <w:position w:val="1"/>
          <w:sz w:val="24"/>
          <w:szCs w:val="24"/>
        </w:rPr>
        <w:t>r</w:t>
      </w:r>
      <w:r w:rsidRPr="0010093A">
        <w:rPr>
          <w:rFonts w:ascii="Times New Roman" w:eastAsia="Calibri" w:hAnsi="Times New Roman" w:cs="Times New Roman"/>
          <w:position w:val="1"/>
          <w:sz w:val="24"/>
          <w:szCs w:val="24"/>
        </w:rPr>
        <w:t>u</w:t>
      </w:r>
      <w:r w:rsidRPr="0010093A">
        <w:rPr>
          <w:rFonts w:ascii="Times New Roman" w:eastAsia="Calibri" w:hAnsi="Times New Roman" w:cs="Times New Roman"/>
          <w:spacing w:val="-1"/>
          <w:position w:val="1"/>
          <w:sz w:val="24"/>
          <w:szCs w:val="24"/>
        </w:rPr>
        <w:t>s</w:t>
      </w:r>
      <w:r w:rsidRPr="0010093A">
        <w:rPr>
          <w:rFonts w:ascii="Times New Roman" w:eastAsia="Calibri" w:hAnsi="Times New Roman" w:cs="Times New Roman"/>
          <w:position w:val="1"/>
          <w:sz w:val="24"/>
          <w:szCs w:val="24"/>
        </w:rPr>
        <w:t>a</w:t>
      </w:r>
      <w:r w:rsidRPr="0010093A">
        <w:rPr>
          <w:rFonts w:ascii="Times New Roman" w:eastAsia="Calibri" w:hAnsi="Times New Roman" w:cs="Times New Roman"/>
          <w:spacing w:val="1"/>
          <w:position w:val="1"/>
          <w:sz w:val="24"/>
          <w:szCs w:val="24"/>
        </w:rPr>
        <w:t>n</w:t>
      </w:r>
      <w:r w:rsidRPr="0010093A">
        <w:rPr>
          <w:rFonts w:ascii="Times New Roman" w:eastAsia="Calibri" w:hAnsi="Times New Roman" w:cs="Times New Roman"/>
          <w:position w:val="1"/>
          <w:sz w:val="24"/>
          <w:szCs w:val="24"/>
        </w:rPr>
        <w:t>/</w:t>
      </w:r>
      <w:r w:rsidRPr="0010093A">
        <w:rPr>
          <w:rFonts w:ascii="Times New Roman" w:eastAsia="Calibri" w:hAnsi="Times New Roman" w:cs="Times New Roman"/>
          <w:spacing w:val="-1"/>
          <w:position w:val="1"/>
          <w:sz w:val="24"/>
          <w:szCs w:val="24"/>
        </w:rPr>
        <w:t>P</w:t>
      </w:r>
      <w:r w:rsidRPr="0010093A">
        <w:rPr>
          <w:rFonts w:ascii="Times New Roman" w:eastAsia="Calibri" w:hAnsi="Times New Roman" w:cs="Times New Roman"/>
          <w:spacing w:val="1"/>
          <w:position w:val="1"/>
          <w:sz w:val="24"/>
          <w:szCs w:val="24"/>
        </w:rPr>
        <w:t>r</w:t>
      </w:r>
      <w:r w:rsidRPr="0010093A">
        <w:rPr>
          <w:rFonts w:ascii="Times New Roman" w:eastAsia="Calibri" w:hAnsi="Times New Roman" w:cs="Times New Roman"/>
          <w:position w:val="1"/>
          <w:sz w:val="24"/>
          <w:szCs w:val="24"/>
        </w:rPr>
        <w:t>o</w:t>
      </w:r>
      <w:r w:rsidRPr="0010093A">
        <w:rPr>
          <w:rFonts w:ascii="Times New Roman" w:eastAsia="Calibri" w:hAnsi="Times New Roman" w:cs="Times New Roman"/>
          <w:spacing w:val="-3"/>
          <w:position w:val="1"/>
          <w:sz w:val="24"/>
          <w:szCs w:val="24"/>
        </w:rPr>
        <w:t>g</w:t>
      </w:r>
      <w:r w:rsidRPr="0010093A">
        <w:rPr>
          <w:rFonts w:ascii="Times New Roman" w:eastAsia="Calibri" w:hAnsi="Times New Roman" w:cs="Times New Roman"/>
          <w:spacing w:val="1"/>
          <w:position w:val="1"/>
          <w:sz w:val="24"/>
          <w:szCs w:val="24"/>
        </w:rPr>
        <w:t>r</w:t>
      </w:r>
      <w:r w:rsidRPr="0010093A">
        <w:rPr>
          <w:rFonts w:ascii="Times New Roman" w:eastAsia="Calibri" w:hAnsi="Times New Roman" w:cs="Times New Roman"/>
          <w:position w:val="1"/>
          <w:sz w:val="24"/>
          <w:szCs w:val="24"/>
        </w:rPr>
        <w:t>amS</w:t>
      </w:r>
      <w:r w:rsidRPr="0010093A">
        <w:rPr>
          <w:rFonts w:ascii="Times New Roman" w:eastAsia="Calibri" w:hAnsi="Times New Roman" w:cs="Times New Roman"/>
          <w:spacing w:val="-2"/>
          <w:position w:val="1"/>
          <w:sz w:val="24"/>
          <w:szCs w:val="24"/>
        </w:rPr>
        <w:t>tu</w:t>
      </w:r>
      <w:r w:rsidRPr="0010093A">
        <w:rPr>
          <w:rFonts w:ascii="Times New Roman" w:eastAsia="Calibri" w:hAnsi="Times New Roman" w:cs="Times New Roman"/>
          <w:position w:val="1"/>
          <w:sz w:val="24"/>
          <w:szCs w:val="24"/>
        </w:rPr>
        <w:t>di</w:t>
      </w:r>
      <w:r w:rsidRPr="0010093A">
        <w:rPr>
          <w:rFonts w:ascii="Times New Roman" w:eastAsia="Calibri" w:hAnsi="Times New Roman" w:cs="Times New Roman"/>
          <w:position w:val="1"/>
          <w:sz w:val="24"/>
          <w:szCs w:val="24"/>
        </w:rPr>
        <w:tab/>
      </w:r>
      <w:r w:rsidRPr="0010093A">
        <w:rPr>
          <w:rFonts w:ascii="Times New Roman" w:eastAsia="Calibri" w:hAnsi="Times New Roman" w:cs="Times New Roman"/>
          <w:position w:val="1"/>
          <w:sz w:val="24"/>
          <w:szCs w:val="24"/>
        </w:rPr>
        <w:tab/>
      </w:r>
      <w:r w:rsidRPr="0010093A">
        <w:rPr>
          <w:rFonts w:ascii="Times New Roman" w:eastAsia="Calibri" w:hAnsi="Times New Roman" w:cs="Times New Roman"/>
          <w:position w:val="1"/>
          <w:sz w:val="24"/>
          <w:szCs w:val="24"/>
        </w:rPr>
        <w:tab/>
        <w:t>:</w:t>
      </w:r>
      <w:r w:rsidRPr="0010093A">
        <w:rPr>
          <w:rFonts w:ascii="Times New Roman" w:eastAsia="Calibri" w:hAnsi="Times New Roman" w:cs="Times New Roman"/>
          <w:position w:val="1"/>
          <w:sz w:val="24"/>
          <w:szCs w:val="24"/>
          <w:lang w:val="id-ID"/>
        </w:rPr>
        <w:t xml:space="preserve"> </w:t>
      </w:r>
      <w:r w:rsidR="002C22E9">
        <w:rPr>
          <w:rFonts w:ascii="Times New Roman" w:eastAsia="Calibri" w:hAnsi="Times New Roman" w:cs="Times New Roman"/>
          <w:position w:val="1"/>
          <w:sz w:val="24"/>
          <w:szCs w:val="24"/>
        </w:rPr>
        <w:t>Pengantar Ilmu dan Industri Peternakan</w:t>
      </w:r>
    </w:p>
    <w:p w:rsidR="00D67946" w:rsidRPr="0010093A" w:rsidRDefault="00D67946" w:rsidP="002C22E9">
      <w:pPr>
        <w:spacing w:after="0" w:line="240" w:lineRule="auto"/>
        <w:ind w:left="4395" w:hanging="4395"/>
        <w:jc w:val="both"/>
        <w:rPr>
          <w:rFonts w:ascii="Times New Roman" w:hAnsi="Times New Roman" w:cs="Times New Roman"/>
          <w:sz w:val="24"/>
          <w:szCs w:val="24"/>
        </w:rPr>
      </w:pPr>
      <w:r w:rsidRPr="0010093A">
        <w:rPr>
          <w:rFonts w:ascii="Times New Roman" w:eastAsia="Calibri" w:hAnsi="Times New Roman" w:cs="Times New Roman"/>
          <w:sz w:val="24"/>
          <w:szCs w:val="24"/>
        </w:rPr>
        <w:t>Ca</w:t>
      </w:r>
      <w:r w:rsidRPr="0010093A">
        <w:rPr>
          <w:rFonts w:ascii="Times New Roman" w:eastAsia="Calibri" w:hAnsi="Times New Roman" w:cs="Times New Roman"/>
          <w:spacing w:val="1"/>
          <w:sz w:val="24"/>
          <w:szCs w:val="24"/>
        </w:rPr>
        <w:t>p</w:t>
      </w:r>
      <w:r w:rsidRPr="0010093A">
        <w:rPr>
          <w:rFonts w:ascii="Times New Roman" w:eastAsia="Calibri" w:hAnsi="Times New Roman" w:cs="Times New Roman"/>
          <w:spacing w:val="-2"/>
          <w:sz w:val="24"/>
          <w:szCs w:val="24"/>
        </w:rPr>
        <w:t>a</w:t>
      </w:r>
      <w:r w:rsidRPr="0010093A">
        <w:rPr>
          <w:rFonts w:ascii="Times New Roman" w:eastAsia="Calibri" w:hAnsi="Times New Roman" w:cs="Times New Roman"/>
          <w:sz w:val="24"/>
          <w:szCs w:val="24"/>
        </w:rPr>
        <w:t>i</w:t>
      </w:r>
      <w:r w:rsidRPr="0010093A">
        <w:rPr>
          <w:rFonts w:ascii="Times New Roman" w:eastAsia="Calibri" w:hAnsi="Times New Roman" w:cs="Times New Roman"/>
          <w:spacing w:val="-1"/>
          <w:sz w:val="24"/>
          <w:szCs w:val="24"/>
        </w:rPr>
        <w:t>a</w:t>
      </w:r>
      <w:r w:rsidRPr="0010093A">
        <w:rPr>
          <w:rFonts w:ascii="Times New Roman" w:eastAsia="Calibri" w:hAnsi="Times New Roman" w:cs="Times New Roman"/>
          <w:sz w:val="24"/>
          <w:szCs w:val="24"/>
        </w:rPr>
        <w:t xml:space="preserve">n </w:t>
      </w:r>
      <w:r w:rsidRPr="0010093A">
        <w:rPr>
          <w:rFonts w:ascii="Times New Roman" w:eastAsia="Calibri" w:hAnsi="Times New Roman" w:cs="Times New Roman"/>
          <w:spacing w:val="-1"/>
          <w:sz w:val="24"/>
          <w:szCs w:val="24"/>
        </w:rPr>
        <w:t>P</w:t>
      </w:r>
      <w:r w:rsidRPr="0010093A">
        <w:rPr>
          <w:rFonts w:ascii="Times New Roman" w:eastAsia="Calibri" w:hAnsi="Times New Roman" w:cs="Times New Roman"/>
          <w:sz w:val="24"/>
          <w:szCs w:val="24"/>
        </w:rPr>
        <w:t>emeb</w:t>
      </w:r>
      <w:r w:rsidRPr="0010093A">
        <w:rPr>
          <w:rFonts w:ascii="Times New Roman" w:eastAsia="Calibri" w:hAnsi="Times New Roman" w:cs="Times New Roman"/>
          <w:spacing w:val="-2"/>
          <w:sz w:val="24"/>
          <w:szCs w:val="24"/>
        </w:rPr>
        <w:t>e</w:t>
      </w:r>
      <w:r w:rsidRPr="0010093A">
        <w:rPr>
          <w:rFonts w:ascii="Times New Roman" w:eastAsia="Calibri" w:hAnsi="Times New Roman" w:cs="Times New Roman"/>
          <w:sz w:val="24"/>
          <w:szCs w:val="24"/>
        </w:rPr>
        <w:t>la</w:t>
      </w:r>
      <w:r w:rsidRPr="0010093A">
        <w:rPr>
          <w:rFonts w:ascii="Times New Roman" w:eastAsia="Calibri" w:hAnsi="Times New Roman" w:cs="Times New Roman"/>
          <w:spacing w:val="-1"/>
          <w:sz w:val="24"/>
          <w:szCs w:val="24"/>
        </w:rPr>
        <w:t>j</w:t>
      </w:r>
      <w:r w:rsidRPr="0010093A">
        <w:rPr>
          <w:rFonts w:ascii="Times New Roman" w:eastAsia="Calibri" w:hAnsi="Times New Roman" w:cs="Times New Roman"/>
          <w:sz w:val="24"/>
          <w:szCs w:val="24"/>
        </w:rPr>
        <w:t>a</w:t>
      </w:r>
      <w:r w:rsidRPr="0010093A">
        <w:rPr>
          <w:rFonts w:ascii="Times New Roman" w:eastAsia="Calibri" w:hAnsi="Times New Roman" w:cs="Times New Roman"/>
          <w:spacing w:val="1"/>
          <w:sz w:val="24"/>
          <w:szCs w:val="24"/>
        </w:rPr>
        <w:t>r</w:t>
      </w:r>
      <w:r w:rsidRPr="0010093A">
        <w:rPr>
          <w:rFonts w:ascii="Times New Roman" w:eastAsia="Calibri" w:hAnsi="Times New Roman" w:cs="Times New Roman"/>
          <w:spacing w:val="-2"/>
          <w:sz w:val="24"/>
          <w:szCs w:val="24"/>
        </w:rPr>
        <w:t>a</w:t>
      </w:r>
      <w:r w:rsidRPr="0010093A">
        <w:rPr>
          <w:rFonts w:ascii="Times New Roman" w:eastAsia="Calibri" w:hAnsi="Times New Roman" w:cs="Times New Roman"/>
          <w:sz w:val="24"/>
          <w:szCs w:val="24"/>
        </w:rPr>
        <w:t xml:space="preserve">n           </w:t>
      </w:r>
      <w:r w:rsidR="002C22E9">
        <w:rPr>
          <w:rFonts w:ascii="Times New Roman" w:eastAsia="Calibri" w:hAnsi="Times New Roman" w:cs="Times New Roman"/>
          <w:sz w:val="24"/>
          <w:szCs w:val="24"/>
          <w:lang w:val="id-ID"/>
        </w:rPr>
        <w:t xml:space="preserve">               </w:t>
      </w:r>
      <w:r w:rsidRPr="0010093A">
        <w:rPr>
          <w:rFonts w:ascii="Times New Roman" w:eastAsia="Calibri" w:hAnsi="Times New Roman" w:cs="Times New Roman"/>
          <w:sz w:val="24"/>
          <w:szCs w:val="24"/>
        </w:rPr>
        <w:t>:</w:t>
      </w:r>
      <w:r w:rsidRPr="0010093A">
        <w:rPr>
          <w:rFonts w:ascii="Times New Roman" w:eastAsia="Times New Roman" w:hAnsi="Times New Roman" w:cs="Times New Roman"/>
          <w:sz w:val="24"/>
          <w:szCs w:val="24"/>
        </w:rPr>
        <w:t xml:space="preserve"> </w:t>
      </w:r>
      <w:r w:rsidRPr="0010093A">
        <w:rPr>
          <w:rFonts w:ascii="Times New Roman" w:hAnsi="Times New Roman" w:cs="Times New Roman"/>
          <w:sz w:val="24"/>
          <w:szCs w:val="24"/>
        </w:rPr>
        <w:t>PP1:</w:t>
      </w:r>
      <w:r w:rsidR="002C22E9" w:rsidRPr="002C22E9">
        <w:rPr>
          <w:rFonts w:cstheme="minorHAnsi"/>
        </w:rPr>
        <w:t xml:space="preserve"> </w:t>
      </w:r>
      <w:r w:rsidR="002C22E9" w:rsidRPr="00730E77">
        <w:rPr>
          <w:rFonts w:cstheme="minorHAnsi"/>
        </w:rPr>
        <w:t>Menguasai pengetahuan dan teknologi peternakan yang efektif dan efisien, meliputi pengembangbiakan, pakan, pengolahan hasil, manajemen pemasaran dan pengorganisasian sistem produksi ternak berkelanjutan.</w:t>
      </w:r>
    </w:p>
    <w:p w:rsidR="00D67946" w:rsidRPr="0010093A" w:rsidRDefault="00D67946" w:rsidP="00D67946">
      <w:pPr>
        <w:spacing w:after="0"/>
        <w:jc w:val="both"/>
        <w:rPr>
          <w:rFonts w:ascii="Times New Roman" w:hAnsi="Times New Roman" w:cs="Times New Roman"/>
          <w:sz w:val="24"/>
          <w:szCs w:val="24"/>
        </w:rPr>
      </w:pPr>
      <w:r w:rsidRPr="0010093A">
        <w:rPr>
          <w:rFonts w:ascii="Times New Roman" w:eastAsia="Calibri" w:hAnsi="Times New Roman" w:cs="Times New Roman"/>
          <w:sz w:val="24"/>
          <w:szCs w:val="24"/>
        </w:rPr>
        <w:t>Do</w:t>
      </w:r>
      <w:r w:rsidRPr="0010093A">
        <w:rPr>
          <w:rFonts w:ascii="Times New Roman" w:eastAsia="Calibri" w:hAnsi="Times New Roman" w:cs="Times New Roman"/>
          <w:spacing w:val="1"/>
          <w:sz w:val="24"/>
          <w:szCs w:val="24"/>
        </w:rPr>
        <w:t>s</w:t>
      </w:r>
      <w:r w:rsidRPr="0010093A">
        <w:rPr>
          <w:rFonts w:ascii="Times New Roman" w:eastAsia="Calibri" w:hAnsi="Times New Roman" w:cs="Times New Roman"/>
          <w:spacing w:val="-2"/>
          <w:sz w:val="24"/>
          <w:szCs w:val="24"/>
        </w:rPr>
        <w:t>e</w:t>
      </w:r>
      <w:r w:rsidRPr="0010093A">
        <w:rPr>
          <w:rFonts w:ascii="Times New Roman" w:eastAsia="Calibri" w:hAnsi="Times New Roman" w:cs="Times New Roman"/>
          <w:sz w:val="24"/>
          <w:szCs w:val="24"/>
        </w:rPr>
        <w:t xml:space="preserve">n </w:t>
      </w:r>
      <w:r w:rsidRPr="0010093A">
        <w:rPr>
          <w:rFonts w:ascii="Times New Roman" w:eastAsia="Calibri" w:hAnsi="Times New Roman" w:cs="Times New Roman"/>
          <w:spacing w:val="-1"/>
          <w:sz w:val="24"/>
          <w:szCs w:val="24"/>
        </w:rPr>
        <w:t>P</w:t>
      </w:r>
      <w:r w:rsidRPr="0010093A">
        <w:rPr>
          <w:rFonts w:ascii="Times New Roman" w:eastAsia="Calibri" w:hAnsi="Times New Roman" w:cs="Times New Roman"/>
          <w:sz w:val="24"/>
          <w:szCs w:val="24"/>
        </w:rPr>
        <w:t>enga</w:t>
      </w:r>
      <w:r w:rsidRPr="0010093A">
        <w:rPr>
          <w:rFonts w:ascii="Times New Roman" w:eastAsia="Calibri" w:hAnsi="Times New Roman" w:cs="Times New Roman"/>
          <w:spacing w:val="-3"/>
          <w:sz w:val="24"/>
          <w:szCs w:val="24"/>
        </w:rPr>
        <w:t>m</w:t>
      </w:r>
      <w:r w:rsidRPr="0010093A">
        <w:rPr>
          <w:rFonts w:ascii="Times New Roman" w:eastAsia="Calibri" w:hAnsi="Times New Roman" w:cs="Times New Roman"/>
          <w:sz w:val="24"/>
          <w:szCs w:val="24"/>
        </w:rPr>
        <w:t>pu</w:t>
      </w:r>
      <w:r w:rsidRPr="0010093A">
        <w:rPr>
          <w:rFonts w:ascii="Times New Roman" w:eastAsia="Calibri" w:hAnsi="Times New Roman" w:cs="Times New Roman"/>
          <w:sz w:val="24"/>
          <w:szCs w:val="24"/>
        </w:rPr>
        <w:tab/>
      </w:r>
      <w:r w:rsidRPr="0010093A">
        <w:rPr>
          <w:rFonts w:ascii="Times New Roman" w:eastAsia="Calibri" w:hAnsi="Times New Roman" w:cs="Times New Roman"/>
          <w:sz w:val="24"/>
          <w:szCs w:val="24"/>
        </w:rPr>
        <w:tab/>
      </w:r>
      <w:r w:rsidRPr="0010093A">
        <w:rPr>
          <w:rFonts w:ascii="Times New Roman" w:eastAsia="Calibri" w:hAnsi="Times New Roman" w:cs="Times New Roman"/>
          <w:sz w:val="24"/>
          <w:szCs w:val="24"/>
        </w:rPr>
        <w:tab/>
      </w:r>
      <w:r w:rsidRPr="0010093A">
        <w:rPr>
          <w:rFonts w:ascii="Times New Roman" w:eastAsia="Calibri" w:hAnsi="Times New Roman" w:cs="Times New Roman"/>
          <w:sz w:val="24"/>
          <w:szCs w:val="24"/>
        </w:rPr>
        <w:tab/>
        <w:t xml:space="preserve">: </w:t>
      </w:r>
      <w:r w:rsidR="002C22E9">
        <w:rPr>
          <w:rFonts w:ascii="Times New Roman" w:eastAsia="Calibri" w:hAnsi="Times New Roman" w:cs="Times New Roman"/>
          <w:sz w:val="24"/>
          <w:szCs w:val="24"/>
        </w:rPr>
        <w:t>Achmad Guntur, M.Sc</w:t>
      </w:r>
      <w:r w:rsidRPr="0010093A">
        <w:rPr>
          <w:rFonts w:ascii="Times New Roman" w:eastAsia="Calibri" w:hAnsi="Times New Roman" w:cs="Times New Roman"/>
          <w:sz w:val="24"/>
          <w:szCs w:val="24"/>
        </w:rPr>
        <w:t xml:space="preserve">                   </w:t>
      </w:r>
      <w:r w:rsidRPr="0010093A">
        <w:rPr>
          <w:rFonts w:ascii="Times New Roman" w:eastAsia="Calibri" w:hAnsi="Times New Roman" w:cs="Times New Roman"/>
          <w:sz w:val="24"/>
          <w:szCs w:val="24"/>
        </w:rPr>
        <w:tab/>
      </w:r>
      <w:r w:rsidRPr="0010093A">
        <w:rPr>
          <w:rFonts w:ascii="Times New Roman" w:eastAsia="Calibri" w:hAnsi="Times New Roman" w:cs="Times New Roman"/>
          <w:sz w:val="24"/>
          <w:szCs w:val="24"/>
        </w:rPr>
        <w:tab/>
      </w:r>
    </w:p>
    <w:p w:rsidR="00D67946" w:rsidRPr="0010093A" w:rsidRDefault="00D67946" w:rsidP="00D67946">
      <w:pPr>
        <w:tabs>
          <w:tab w:val="center" w:pos="6435"/>
        </w:tabs>
        <w:spacing w:after="0"/>
        <w:rPr>
          <w:rFonts w:ascii="Times New Roman" w:eastAsia="Calibri" w:hAnsi="Times New Roman" w:cs="Times New Roman"/>
          <w:b/>
          <w:color w:val="FF0000"/>
          <w:sz w:val="24"/>
          <w:szCs w:val="24"/>
          <w:lang w:val="id-ID"/>
        </w:rPr>
      </w:pPr>
    </w:p>
    <w:p w:rsidR="00D67946" w:rsidRPr="0010093A" w:rsidRDefault="00D67946" w:rsidP="00D67946">
      <w:pPr>
        <w:pStyle w:val="ListParagraph"/>
        <w:ind w:left="0"/>
        <w:rPr>
          <w:rFonts w:ascii="Times New Roman" w:eastAsia="Calibri" w:hAnsi="Times New Roman" w:cs="Times New Roman"/>
          <w:b/>
          <w:sz w:val="24"/>
          <w:szCs w:val="24"/>
          <w:lang w:val="id-ID"/>
        </w:rPr>
      </w:pPr>
      <w:r w:rsidRPr="0010093A">
        <w:rPr>
          <w:rFonts w:ascii="Times New Roman" w:eastAsia="Calibri" w:hAnsi="Times New Roman" w:cs="Times New Roman"/>
          <w:b/>
          <w:sz w:val="24"/>
          <w:szCs w:val="24"/>
        </w:rPr>
        <w:t>Soal Ujian Tengah Semester:</w:t>
      </w:r>
    </w:p>
    <w:p w:rsidR="002C22E9" w:rsidRPr="00BA4A52" w:rsidRDefault="002C22E9" w:rsidP="00FC4CE5">
      <w:pPr>
        <w:pStyle w:val="ListParagraph"/>
        <w:numPr>
          <w:ilvl w:val="0"/>
          <w:numId w:val="22"/>
        </w:numPr>
        <w:spacing w:after="200" w:line="240" w:lineRule="auto"/>
        <w:ind w:left="284" w:hanging="284"/>
        <w:jc w:val="both"/>
        <w:rPr>
          <w:rFonts w:ascii="Arial" w:hAnsi="Arial" w:cs="Arial"/>
          <w:sz w:val="24"/>
          <w:szCs w:val="24"/>
        </w:rPr>
      </w:pPr>
      <w:r w:rsidRPr="00BA4A52">
        <w:rPr>
          <w:rFonts w:ascii="Arial" w:hAnsi="Arial" w:cs="Arial"/>
          <w:sz w:val="24"/>
          <w:szCs w:val="24"/>
        </w:rPr>
        <w:t>Jelaskan pengertian ternak, peternak, peternakan, peternakan murni, perusahaan peternakan, kelas ternak dan bangsa ternak menurut Undang-Undang Nomor 6 Tahun 1967?</w:t>
      </w:r>
      <w:r>
        <w:rPr>
          <w:rFonts w:ascii="Arial" w:hAnsi="Arial" w:cs="Arial"/>
          <w:sz w:val="24"/>
          <w:szCs w:val="24"/>
        </w:rPr>
        <w:t xml:space="preserve"> </w:t>
      </w:r>
    </w:p>
    <w:p w:rsidR="002C22E9" w:rsidRDefault="002C22E9" w:rsidP="00FC4CE5">
      <w:pPr>
        <w:pStyle w:val="ListParagraph"/>
        <w:numPr>
          <w:ilvl w:val="0"/>
          <w:numId w:val="22"/>
        </w:numPr>
        <w:spacing w:after="200" w:line="240" w:lineRule="auto"/>
        <w:ind w:left="284" w:hanging="284"/>
        <w:jc w:val="both"/>
        <w:rPr>
          <w:rFonts w:ascii="Arial" w:hAnsi="Arial" w:cs="Arial"/>
          <w:sz w:val="24"/>
          <w:szCs w:val="24"/>
        </w:rPr>
      </w:pPr>
      <w:r w:rsidRPr="002C22E9">
        <w:rPr>
          <w:rFonts w:ascii="Arial" w:hAnsi="Arial" w:cs="Arial"/>
          <w:sz w:val="24"/>
          <w:szCs w:val="24"/>
        </w:rPr>
        <w:t xml:space="preserve">Sebukan dan jelaskan dan kegunaan dari usaha ternak? </w:t>
      </w:r>
    </w:p>
    <w:p w:rsidR="002C22E9" w:rsidRDefault="002C22E9" w:rsidP="00FC4CE5">
      <w:pPr>
        <w:pStyle w:val="ListParagraph"/>
        <w:numPr>
          <w:ilvl w:val="0"/>
          <w:numId w:val="22"/>
        </w:numPr>
        <w:spacing w:after="200" w:line="240" w:lineRule="auto"/>
        <w:ind w:left="284" w:hanging="284"/>
        <w:jc w:val="both"/>
        <w:rPr>
          <w:rFonts w:ascii="Arial" w:hAnsi="Arial" w:cs="Arial"/>
          <w:sz w:val="24"/>
          <w:szCs w:val="24"/>
        </w:rPr>
      </w:pPr>
      <w:r w:rsidRPr="002C22E9">
        <w:rPr>
          <w:rFonts w:ascii="Arial" w:hAnsi="Arial" w:cs="Arial"/>
          <w:sz w:val="24"/>
          <w:szCs w:val="24"/>
        </w:rPr>
        <w:t xml:space="preserve">Sebutkan dan jelaskan karakteristik peternakan dan karakteristik peternakan di Indonesia? </w:t>
      </w:r>
    </w:p>
    <w:p w:rsidR="002C22E9" w:rsidRPr="002C22E9" w:rsidRDefault="002C22E9" w:rsidP="00FC4CE5">
      <w:pPr>
        <w:pStyle w:val="ListParagraph"/>
        <w:numPr>
          <w:ilvl w:val="0"/>
          <w:numId w:val="22"/>
        </w:numPr>
        <w:spacing w:after="200" w:line="240" w:lineRule="auto"/>
        <w:ind w:left="284" w:hanging="284"/>
        <w:jc w:val="both"/>
        <w:rPr>
          <w:rFonts w:ascii="Arial" w:hAnsi="Arial" w:cs="Arial"/>
          <w:sz w:val="24"/>
          <w:szCs w:val="24"/>
        </w:rPr>
      </w:pPr>
      <w:r w:rsidRPr="002C22E9">
        <w:rPr>
          <w:rFonts w:ascii="Arial" w:hAnsi="Arial" w:cs="Arial"/>
          <w:sz w:val="24"/>
          <w:szCs w:val="24"/>
        </w:rPr>
        <w:t xml:space="preserve">Coba anda jelaskan bagamana status peternakan saat ini? </w:t>
      </w:r>
    </w:p>
    <w:p w:rsidR="002C22E9" w:rsidRPr="00BA4A52" w:rsidRDefault="002C22E9" w:rsidP="00FC4CE5">
      <w:pPr>
        <w:pStyle w:val="ListParagraph"/>
        <w:numPr>
          <w:ilvl w:val="0"/>
          <w:numId w:val="22"/>
        </w:numPr>
        <w:spacing w:after="200" w:line="240" w:lineRule="auto"/>
        <w:ind w:left="284" w:hanging="284"/>
        <w:rPr>
          <w:rFonts w:ascii="Arial" w:hAnsi="Arial" w:cs="Arial"/>
          <w:sz w:val="24"/>
          <w:szCs w:val="24"/>
        </w:rPr>
      </w:pPr>
      <w:r w:rsidRPr="00BA4A52">
        <w:rPr>
          <w:rFonts w:ascii="Arial" w:hAnsi="Arial" w:cs="Arial"/>
          <w:sz w:val="24"/>
          <w:szCs w:val="24"/>
        </w:rPr>
        <w:t>Jelaskan bagamana prospek sektor peternakan ke depan?</w:t>
      </w:r>
      <w:r>
        <w:rPr>
          <w:rFonts w:ascii="Arial" w:hAnsi="Arial" w:cs="Arial"/>
          <w:sz w:val="24"/>
          <w:szCs w:val="24"/>
        </w:rPr>
        <w:t xml:space="preserve"> </w:t>
      </w:r>
    </w:p>
    <w:p w:rsidR="002C22E9" w:rsidRPr="00BA4A52" w:rsidRDefault="002C22E9" w:rsidP="00FC4CE5">
      <w:pPr>
        <w:pStyle w:val="ListParagraph"/>
        <w:numPr>
          <w:ilvl w:val="0"/>
          <w:numId w:val="22"/>
        </w:numPr>
        <w:spacing w:after="200" w:line="240" w:lineRule="auto"/>
        <w:ind w:left="284" w:hanging="284"/>
        <w:rPr>
          <w:rFonts w:ascii="Arial" w:hAnsi="Arial" w:cs="Arial"/>
          <w:sz w:val="24"/>
          <w:szCs w:val="24"/>
        </w:rPr>
      </w:pPr>
      <w:r w:rsidRPr="00BA4A52">
        <w:rPr>
          <w:rFonts w:ascii="Arial" w:hAnsi="Arial" w:cs="Arial"/>
          <w:sz w:val="24"/>
          <w:szCs w:val="24"/>
        </w:rPr>
        <w:t xml:space="preserve"> </w:t>
      </w:r>
      <w:proofErr w:type="gramStart"/>
      <w:r w:rsidRPr="00BA4A52">
        <w:rPr>
          <w:rFonts w:ascii="Arial" w:hAnsi="Arial" w:cs="Arial"/>
          <w:sz w:val="24"/>
          <w:szCs w:val="24"/>
        </w:rPr>
        <w:t>Apa</w:t>
      </w:r>
      <w:proofErr w:type="gramEnd"/>
      <w:r w:rsidRPr="00BA4A52">
        <w:rPr>
          <w:rFonts w:ascii="Arial" w:hAnsi="Arial" w:cs="Arial"/>
          <w:sz w:val="24"/>
          <w:szCs w:val="24"/>
        </w:rPr>
        <w:t xml:space="preserve"> yang anda ketahui tentang permintaan konsumen dan fungsi permintaan dan permintaan pasar?</w:t>
      </w:r>
      <w:r>
        <w:rPr>
          <w:rFonts w:ascii="Arial" w:hAnsi="Arial" w:cs="Arial"/>
          <w:sz w:val="24"/>
          <w:szCs w:val="24"/>
        </w:rPr>
        <w:t xml:space="preserve"> </w:t>
      </w:r>
    </w:p>
    <w:p w:rsidR="00C92C8E" w:rsidRPr="00FC4CE5" w:rsidRDefault="002C22E9" w:rsidP="00FC4CE5">
      <w:pPr>
        <w:pStyle w:val="ListParagraph"/>
        <w:numPr>
          <w:ilvl w:val="0"/>
          <w:numId w:val="22"/>
        </w:numPr>
        <w:spacing w:after="200" w:line="240" w:lineRule="auto"/>
        <w:ind w:left="284" w:hanging="284"/>
        <w:rPr>
          <w:rFonts w:ascii="Arial" w:hAnsi="Arial" w:cs="Arial"/>
          <w:sz w:val="24"/>
          <w:szCs w:val="24"/>
        </w:rPr>
      </w:pPr>
      <w:r w:rsidRPr="00BA4A52">
        <w:rPr>
          <w:rFonts w:ascii="Arial" w:hAnsi="Arial" w:cs="Arial"/>
          <w:sz w:val="24"/>
          <w:szCs w:val="24"/>
        </w:rPr>
        <w:t>Ada 4 peluang bisnis dalam mengembangkan agribisnis peternakan, sebutkan.</w:t>
      </w:r>
      <w:r>
        <w:rPr>
          <w:rFonts w:ascii="Arial" w:hAnsi="Arial" w:cs="Arial"/>
          <w:sz w:val="24"/>
          <w:szCs w:val="24"/>
        </w:rPr>
        <w:t xml:space="preserve"> </w:t>
      </w:r>
    </w:p>
    <w:p w:rsidR="00D67946" w:rsidRPr="0010093A" w:rsidRDefault="00D67946" w:rsidP="00D67946">
      <w:pPr>
        <w:spacing w:after="0"/>
        <w:jc w:val="center"/>
        <w:rPr>
          <w:rFonts w:ascii="Times New Roman" w:eastAsia="Calibri" w:hAnsi="Times New Roman" w:cs="Times New Roman"/>
          <w:b/>
          <w:sz w:val="24"/>
          <w:szCs w:val="24"/>
          <w:lang w:val="id-ID"/>
        </w:rPr>
      </w:pPr>
      <w:r w:rsidRPr="0010093A">
        <w:rPr>
          <w:rFonts w:ascii="Times New Roman" w:eastAsia="Calibri" w:hAnsi="Times New Roman" w:cs="Times New Roman"/>
          <w:b/>
          <w:sz w:val="24"/>
          <w:szCs w:val="24"/>
        </w:rPr>
        <w:t>Rubrik Penilaian Ujian Tengah Semester</w:t>
      </w:r>
    </w:p>
    <w:p w:rsidR="00D67946" w:rsidRPr="0010093A" w:rsidRDefault="00D67946" w:rsidP="00D67946">
      <w:pPr>
        <w:spacing w:after="0"/>
        <w:jc w:val="center"/>
        <w:rPr>
          <w:rFonts w:ascii="Times New Roman" w:hAnsi="Times New Roman" w:cs="Times New Roman"/>
          <w:b/>
          <w:sz w:val="24"/>
          <w:szCs w:val="24"/>
          <w:lang w:val="id-ID"/>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D67946" w:rsidRPr="0010093A" w:rsidTr="00D67946">
        <w:tc>
          <w:tcPr>
            <w:tcW w:w="554" w:type="dxa"/>
            <w:vMerge w:val="restart"/>
          </w:tcPr>
          <w:p w:rsidR="00D67946" w:rsidRPr="0010093A" w:rsidRDefault="00D67946" w:rsidP="00D67946">
            <w:pPr>
              <w:rPr>
                <w:rFonts w:ascii="Times New Roman" w:hAnsi="Times New Roman" w:cs="Times New Roman"/>
                <w:sz w:val="24"/>
                <w:szCs w:val="24"/>
              </w:rPr>
            </w:pP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No</w:t>
            </w:r>
          </w:p>
        </w:tc>
        <w:tc>
          <w:tcPr>
            <w:tcW w:w="3929" w:type="dxa"/>
            <w:vMerge w:val="restart"/>
          </w:tcPr>
          <w:p w:rsidR="00D67946" w:rsidRPr="0010093A" w:rsidRDefault="00D67946" w:rsidP="00D67946">
            <w:pPr>
              <w:rPr>
                <w:rFonts w:ascii="Times New Roman" w:hAnsi="Times New Roman" w:cs="Times New Roman"/>
                <w:sz w:val="24"/>
                <w:szCs w:val="24"/>
              </w:rPr>
            </w:pP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Aspek  Penilaian</w:t>
            </w:r>
          </w:p>
        </w:tc>
        <w:tc>
          <w:tcPr>
            <w:tcW w:w="8133" w:type="dxa"/>
            <w:gridSpan w:val="6"/>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                               Bobot nilai</w:t>
            </w:r>
          </w:p>
        </w:tc>
      </w:tr>
      <w:tr w:rsidR="00D67946" w:rsidRPr="0010093A" w:rsidTr="00D67946">
        <w:tc>
          <w:tcPr>
            <w:tcW w:w="554" w:type="dxa"/>
            <w:vMerge/>
          </w:tcPr>
          <w:p w:rsidR="00D67946" w:rsidRPr="0010093A" w:rsidRDefault="00D67946" w:rsidP="00D67946">
            <w:pPr>
              <w:rPr>
                <w:rFonts w:ascii="Times New Roman" w:hAnsi="Times New Roman" w:cs="Times New Roman"/>
                <w:sz w:val="24"/>
                <w:szCs w:val="24"/>
              </w:rPr>
            </w:pPr>
          </w:p>
        </w:tc>
        <w:tc>
          <w:tcPr>
            <w:tcW w:w="3929" w:type="dxa"/>
            <w:vMerge/>
          </w:tcPr>
          <w:p w:rsidR="00D67946" w:rsidRPr="0010093A" w:rsidRDefault="00D67946" w:rsidP="00D67946">
            <w:pPr>
              <w:rPr>
                <w:rFonts w:ascii="Times New Roman" w:hAnsi="Times New Roman" w:cs="Times New Roman"/>
                <w:sz w:val="24"/>
                <w:szCs w:val="24"/>
              </w:rPr>
            </w:pPr>
          </w:p>
        </w:tc>
        <w:tc>
          <w:tcPr>
            <w:tcW w:w="1187"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S</w:t>
            </w:r>
            <w:r w:rsidRPr="0010093A">
              <w:rPr>
                <w:rFonts w:ascii="Times New Roman" w:hAnsi="Times New Roman" w:cs="Times New Roman"/>
                <w:sz w:val="24"/>
                <w:szCs w:val="24"/>
                <w:lang w:val="id-ID"/>
              </w:rPr>
              <w:t>a</w:t>
            </w:r>
            <w:r w:rsidRPr="0010093A">
              <w:rPr>
                <w:rFonts w:ascii="Times New Roman" w:hAnsi="Times New Roman" w:cs="Times New Roman"/>
                <w:sz w:val="24"/>
                <w:szCs w:val="24"/>
              </w:rPr>
              <w:t>ngat Baik</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≥81</w:t>
            </w:r>
          </w:p>
        </w:tc>
        <w:tc>
          <w:tcPr>
            <w:tcW w:w="1276"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Baik</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61≤ skor </w:t>
            </w:r>
            <m:oMath>
              <m:r>
                <w:rPr>
                  <w:rFonts w:ascii="Cambria Math" w:hAnsi="Cambria Math" w:cs="Times New Roman"/>
                  <w:sz w:val="24"/>
                  <w:szCs w:val="24"/>
                </w:rPr>
                <m:t>&lt;</m:t>
              </m:r>
            </m:oMath>
            <w:r w:rsidRPr="0010093A">
              <w:rPr>
                <w:rFonts w:ascii="Times New Roman" w:hAnsi="Times New Roman" w:cs="Times New Roman"/>
                <w:sz w:val="24"/>
                <w:szCs w:val="24"/>
              </w:rPr>
              <w:t>81</w:t>
            </w:r>
          </w:p>
        </w:tc>
        <w:tc>
          <w:tcPr>
            <w:tcW w:w="1559" w:type="dxa"/>
          </w:tcPr>
          <w:p w:rsidR="00D67946" w:rsidRPr="0010093A" w:rsidRDefault="00D67946" w:rsidP="00D67946">
            <w:pPr>
              <w:jc w:val="both"/>
              <w:rPr>
                <w:rFonts w:ascii="Times New Roman" w:hAnsi="Times New Roman" w:cs="Times New Roman"/>
                <w:sz w:val="24"/>
                <w:szCs w:val="24"/>
              </w:rPr>
            </w:pPr>
            <w:r w:rsidRPr="0010093A">
              <w:rPr>
                <w:rFonts w:ascii="Times New Roman" w:hAnsi="Times New Roman" w:cs="Times New Roman"/>
                <w:sz w:val="24"/>
                <w:szCs w:val="24"/>
              </w:rPr>
              <w:t>Cukup</w:t>
            </w:r>
          </w:p>
          <w:p w:rsidR="00D67946" w:rsidRPr="0010093A" w:rsidRDefault="00D67946" w:rsidP="00D67946">
            <w:pPr>
              <w:jc w:val="both"/>
              <w:rPr>
                <w:rFonts w:ascii="Times New Roman" w:hAnsi="Times New Roman" w:cs="Times New Roman"/>
                <w:sz w:val="24"/>
                <w:szCs w:val="24"/>
              </w:rPr>
            </w:pPr>
            <w:r w:rsidRPr="0010093A">
              <w:rPr>
                <w:rFonts w:ascii="Times New Roman" w:hAnsi="Times New Roman" w:cs="Times New Roman"/>
                <w:sz w:val="24"/>
                <w:szCs w:val="24"/>
              </w:rPr>
              <w:t xml:space="preserve">41≤ skor </w:t>
            </w:r>
            <m:oMath>
              <m:r>
                <w:rPr>
                  <w:rFonts w:ascii="Cambria Math" w:hAnsi="Cambria Math" w:cs="Times New Roman"/>
                  <w:sz w:val="24"/>
                  <w:szCs w:val="24"/>
                </w:rPr>
                <m:t>&lt;</m:t>
              </m:r>
            </m:oMath>
            <w:r w:rsidRPr="0010093A">
              <w:rPr>
                <w:rFonts w:ascii="Times New Roman" w:hAnsi="Times New Roman" w:cs="Times New Roman"/>
                <w:sz w:val="24"/>
                <w:szCs w:val="24"/>
              </w:rPr>
              <w:t>61</w:t>
            </w:r>
          </w:p>
        </w:tc>
        <w:tc>
          <w:tcPr>
            <w:tcW w:w="1418"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Kurang </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21≤ skor </w:t>
            </w:r>
            <m:oMath>
              <m:r>
                <w:rPr>
                  <w:rFonts w:ascii="Cambria Math" w:hAnsi="Cambria Math" w:cs="Times New Roman"/>
                  <w:sz w:val="24"/>
                  <w:szCs w:val="24"/>
                </w:rPr>
                <m:t>&lt;</m:t>
              </m:r>
            </m:oMath>
            <w:r w:rsidRPr="0010093A">
              <w:rPr>
                <w:rFonts w:ascii="Times New Roman" w:hAnsi="Times New Roman" w:cs="Times New Roman"/>
                <w:sz w:val="24"/>
                <w:szCs w:val="24"/>
              </w:rPr>
              <w:t xml:space="preserve"> 41</w:t>
            </w:r>
          </w:p>
        </w:tc>
        <w:tc>
          <w:tcPr>
            <w:tcW w:w="1559"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Sangat Kurang</w:t>
            </w:r>
          </w:p>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 xml:space="preserve">Skor </w:t>
            </w:r>
            <m:oMath>
              <m:r>
                <w:rPr>
                  <w:rFonts w:ascii="Cambria Math" w:hAnsi="Cambria Math" w:cs="Times New Roman"/>
                  <w:sz w:val="24"/>
                  <w:szCs w:val="24"/>
                </w:rPr>
                <m:t>&lt;21</m:t>
              </m:r>
            </m:oMath>
          </w:p>
        </w:tc>
        <w:tc>
          <w:tcPr>
            <w:tcW w:w="1134"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Ket</w:t>
            </w:r>
          </w:p>
        </w:tc>
      </w:tr>
      <w:tr w:rsidR="00D67946" w:rsidRPr="0010093A" w:rsidTr="00D67946">
        <w:tc>
          <w:tcPr>
            <w:tcW w:w="554"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1.</w:t>
            </w:r>
          </w:p>
        </w:tc>
        <w:tc>
          <w:tcPr>
            <w:tcW w:w="3929" w:type="dxa"/>
          </w:tcPr>
          <w:p w:rsidR="00D67946" w:rsidRPr="002C22E9" w:rsidRDefault="00154540" w:rsidP="002C22E9">
            <w:pPr>
              <w:rPr>
                <w:rFonts w:ascii="Times New Roman" w:hAnsi="Times New Roman" w:cs="Times New Roman"/>
                <w:sz w:val="24"/>
                <w:szCs w:val="24"/>
                <w:lang w:val="id-ID"/>
              </w:rPr>
            </w:pPr>
            <w:r w:rsidRPr="002C22E9">
              <w:rPr>
                <w:rFonts w:ascii="Times New Roman" w:hAnsi="Times New Roman" w:cs="Times New Roman"/>
                <w:sz w:val="24"/>
                <w:szCs w:val="24"/>
              </w:rPr>
              <w:t xml:space="preserve">Mampu menjelaskan </w:t>
            </w:r>
            <w:r w:rsidR="002C22E9" w:rsidRPr="002C22E9">
              <w:rPr>
                <w:rFonts w:ascii="Times New Roman" w:hAnsi="Times New Roman" w:cs="Times New Roman"/>
                <w:sz w:val="24"/>
                <w:szCs w:val="24"/>
              </w:rPr>
              <w:t>pengertian ternak, peternak, peternakan, peternakan murni, perusahaan peternakan, kelas ternak dan bangsa ternak menurut Undang-Undang Nomor 6 Tahun 1967</w:t>
            </w:r>
            <w:r w:rsidR="002C22E9">
              <w:rPr>
                <w:rFonts w:ascii="Times New Roman" w:hAnsi="Times New Roman" w:cs="Times New Roman"/>
                <w:sz w:val="24"/>
                <w:szCs w:val="24"/>
              </w:rPr>
              <w:t>.</w:t>
            </w:r>
          </w:p>
        </w:tc>
        <w:tc>
          <w:tcPr>
            <w:tcW w:w="1187"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134" w:type="dxa"/>
          </w:tcPr>
          <w:p w:rsidR="00D67946" w:rsidRPr="0010093A" w:rsidRDefault="00D67946" w:rsidP="00D67946">
            <w:pPr>
              <w:rPr>
                <w:rFonts w:ascii="Times New Roman" w:hAnsi="Times New Roman" w:cs="Times New Roman"/>
                <w:sz w:val="24"/>
                <w:szCs w:val="24"/>
              </w:rPr>
            </w:pPr>
          </w:p>
        </w:tc>
      </w:tr>
      <w:tr w:rsidR="00D67946" w:rsidRPr="0010093A" w:rsidTr="00D67946">
        <w:tc>
          <w:tcPr>
            <w:tcW w:w="554"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2</w:t>
            </w:r>
          </w:p>
        </w:tc>
        <w:tc>
          <w:tcPr>
            <w:tcW w:w="3929" w:type="dxa"/>
          </w:tcPr>
          <w:p w:rsidR="00D67946" w:rsidRPr="0010093A" w:rsidRDefault="00154540" w:rsidP="00154540">
            <w:pPr>
              <w:rPr>
                <w:rFonts w:ascii="Times New Roman" w:hAnsi="Times New Roman" w:cs="Times New Roman"/>
                <w:sz w:val="24"/>
                <w:szCs w:val="24"/>
                <w:lang w:val="id-ID"/>
              </w:rPr>
            </w:pPr>
            <w:r w:rsidRPr="0010093A">
              <w:rPr>
                <w:rFonts w:ascii="Times New Roman" w:hAnsi="Times New Roman" w:cs="Times New Roman"/>
                <w:sz w:val="24"/>
                <w:szCs w:val="24"/>
              </w:rPr>
              <w:t>Mampu m</w:t>
            </w:r>
            <w:r w:rsidR="00D67946" w:rsidRPr="0010093A">
              <w:rPr>
                <w:rFonts w:ascii="Times New Roman" w:hAnsi="Times New Roman" w:cs="Times New Roman"/>
                <w:sz w:val="24"/>
                <w:szCs w:val="24"/>
                <w:lang w:val="id-ID"/>
              </w:rPr>
              <w:t xml:space="preserve">enjelaskan </w:t>
            </w:r>
            <w:r w:rsidR="00C92C8E">
              <w:rPr>
                <w:rFonts w:ascii="Times New Roman" w:hAnsi="Times New Roman" w:cs="Times New Roman"/>
                <w:sz w:val="24"/>
                <w:szCs w:val="24"/>
              </w:rPr>
              <w:t>dan memberikan contoh kegunaan dari usaha ternak.</w:t>
            </w:r>
            <w:r w:rsidR="00D67946" w:rsidRPr="0010093A">
              <w:rPr>
                <w:rFonts w:ascii="Times New Roman" w:hAnsi="Times New Roman" w:cs="Times New Roman"/>
                <w:sz w:val="24"/>
                <w:szCs w:val="24"/>
                <w:lang w:val="id-ID"/>
              </w:rPr>
              <w:t xml:space="preserve"> </w:t>
            </w:r>
          </w:p>
        </w:tc>
        <w:tc>
          <w:tcPr>
            <w:tcW w:w="1187"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134" w:type="dxa"/>
          </w:tcPr>
          <w:p w:rsidR="00D67946" w:rsidRPr="0010093A" w:rsidRDefault="00D67946" w:rsidP="00D67946">
            <w:pPr>
              <w:rPr>
                <w:rFonts w:ascii="Times New Roman" w:hAnsi="Times New Roman" w:cs="Times New Roman"/>
                <w:sz w:val="24"/>
                <w:szCs w:val="24"/>
              </w:rPr>
            </w:pPr>
          </w:p>
        </w:tc>
      </w:tr>
      <w:tr w:rsidR="00D67946" w:rsidRPr="0010093A" w:rsidTr="00D67946">
        <w:tc>
          <w:tcPr>
            <w:tcW w:w="554"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3</w:t>
            </w:r>
          </w:p>
        </w:tc>
        <w:tc>
          <w:tcPr>
            <w:tcW w:w="3929" w:type="dxa"/>
          </w:tcPr>
          <w:p w:rsidR="00D67946" w:rsidRPr="00C92C8E" w:rsidRDefault="00154540" w:rsidP="00C92C8E">
            <w:pPr>
              <w:rPr>
                <w:rFonts w:ascii="Times New Roman" w:eastAsia="Calibri" w:hAnsi="Times New Roman" w:cs="Times New Roman"/>
                <w:sz w:val="24"/>
                <w:szCs w:val="24"/>
                <w:lang w:val="id-ID"/>
              </w:rPr>
            </w:pPr>
            <w:r w:rsidRPr="00C92C8E">
              <w:rPr>
                <w:rFonts w:ascii="Times New Roman" w:hAnsi="Times New Roman" w:cs="Times New Roman"/>
                <w:sz w:val="24"/>
                <w:szCs w:val="24"/>
              </w:rPr>
              <w:t xml:space="preserve">Mampu menjelaskan </w:t>
            </w:r>
            <w:r w:rsidR="00C92C8E" w:rsidRPr="00C92C8E">
              <w:rPr>
                <w:rFonts w:ascii="Times New Roman" w:hAnsi="Times New Roman" w:cs="Times New Roman"/>
                <w:sz w:val="24"/>
                <w:szCs w:val="24"/>
              </w:rPr>
              <w:t>dan memberikan contoh karakteristik peternakan dan karakteristik peternakan di Indonesia</w:t>
            </w:r>
          </w:p>
        </w:tc>
        <w:tc>
          <w:tcPr>
            <w:tcW w:w="1187"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134" w:type="dxa"/>
          </w:tcPr>
          <w:p w:rsidR="00D67946" w:rsidRPr="0010093A" w:rsidRDefault="00D67946" w:rsidP="00D67946">
            <w:pPr>
              <w:rPr>
                <w:rFonts w:ascii="Times New Roman" w:hAnsi="Times New Roman" w:cs="Times New Roman"/>
                <w:sz w:val="24"/>
                <w:szCs w:val="24"/>
              </w:rPr>
            </w:pPr>
          </w:p>
        </w:tc>
      </w:tr>
      <w:tr w:rsidR="00D67946" w:rsidRPr="0010093A" w:rsidTr="00154540">
        <w:trPr>
          <w:trHeight w:val="341"/>
        </w:trPr>
        <w:tc>
          <w:tcPr>
            <w:tcW w:w="554"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t>4</w:t>
            </w:r>
          </w:p>
        </w:tc>
        <w:tc>
          <w:tcPr>
            <w:tcW w:w="3929" w:type="dxa"/>
          </w:tcPr>
          <w:p w:rsidR="00154540" w:rsidRPr="00C92C8E" w:rsidRDefault="00154540" w:rsidP="00154540">
            <w:pPr>
              <w:rPr>
                <w:rFonts w:ascii="Times New Roman" w:eastAsia="Calibri" w:hAnsi="Times New Roman" w:cs="Times New Roman"/>
                <w:sz w:val="24"/>
                <w:szCs w:val="24"/>
                <w:lang w:val="id-ID"/>
              </w:rPr>
            </w:pPr>
            <w:r w:rsidRPr="00C92C8E">
              <w:rPr>
                <w:rFonts w:ascii="Times New Roman" w:eastAsia="Calibri" w:hAnsi="Times New Roman" w:cs="Times New Roman"/>
                <w:sz w:val="24"/>
                <w:szCs w:val="24"/>
              </w:rPr>
              <w:t xml:space="preserve">Mampu </w:t>
            </w:r>
            <w:r w:rsidR="00C92C8E" w:rsidRPr="00C92C8E">
              <w:rPr>
                <w:rFonts w:ascii="Times New Roman" w:hAnsi="Times New Roman" w:cs="Times New Roman"/>
                <w:sz w:val="24"/>
                <w:szCs w:val="24"/>
              </w:rPr>
              <w:t xml:space="preserve">jelaskan bagamana status </w:t>
            </w:r>
            <w:r w:rsidR="00C92C8E" w:rsidRPr="00C92C8E">
              <w:rPr>
                <w:rFonts w:ascii="Times New Roman" w:hAnsi="Times New Roman" w:cs="Times New Roman"/>
                <w:sz w:val="24"/>
                <w:szCs w:val="24"/>
              </w:rPr>
              <w:lastRenderedPageBreak/>
              <w:t>peternakan saat ini</w:t>
            </w:r>
            <w:r w:rsidR="00C92C8E">
              <w:rPr>
                <w:rFonts w:ascii="Times New Roman" w:hAnsi="Times New Roman" w:cs="Times New Roman"/>
                <w:sz w:val="24"/>
                <w:szCs w:val="24"/>
              </w:rPr>
              <w:t>.</w:t>
            </w:r>
          </w:p>
          <w:p w:rsidR="00D67946" w:rsidRPr="0010093A" w:rsidRDefault="00D67946" w:rsidP="00D67946">
            <w:pPr>
              <w:pStyle w:val="Default"/>
              <w:jc w:val="both"/>
              <w:rPr>
                <w:lang w:val="id-ID"/>
              </w:rPr>
            </w:pPr>
          </w:p>
        </w:tc>
        <w:tc>
          <w:tcPr>
            <w:tcW w:w="1187"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134" w:type="dxa"/>
          </w:tcPr>
          <w:p w:rsidR="00D67946" w:rsidRPr="0010093A" w:rsidRDefault="00D67946" w:rsidP="00D67946">
            <w:pPr>
              <w:rPr>
                <w:rFonts w:ascii="Times New Roman" w:hAnsi="Times New Roman" w:cs="Times New Roman"/>
                <w:sz w:val="24"/>
                <w:szCs w:val="24"/>
              </w:rPr>
            </w:pPr>
          </w:p>
        </w:tc>
      </w:tr>
      <w:tr w:rsidR="00D67946" w:rsidRPr="0010093A" w:rsidTr="00D67946">
        <w:tc>
          <w:tcPr>
            <w:tcW w:w="554" w:type="dxa"/>
          </w:tcPr>
          <w:p w:rsidR="00D67946" w:rsidRPr="0010093A" w:rsidRDefault="00D67946" w:rsidP="00D67946">
            <w:pPr>
              <w:rPr>
                <w:rFonts w:ascii="Times New Roman" w:hAnsi="Times New Roman" w:cs="Times New Roman"/>
                <w:sz w:val="24"/>
                <w:szCs w:val="24"/>
              </w:rPr>
            </w:pPr>
            <w:r w:rsidRPr="0010093A">
              <w:rPr>
                <w:rFonts w:ascii="Times New Roman" w:hAnsi="Times New Roman" w:cs="Times New Roman"/>
                <w:sz w:val="24"/>
                <w:szCs w:val="24"/>
              </w:rPr>
              <w:lastRenderedPageBreak/>
              <w:t>5</w:t>
            </w:r>
          </w:p>
        </w:tc>
        <w:tc>
          <w:tcPr>
            <w:tcW w:w="3929" w:type="dxa"/>
          </w:tcPr>
          <w:p w:rsidR="00D67946" w:rsidRPr="00C92C8E" w:rsidRDefault="002125D4" w:rsidP="00C92C8E">
            <w:pPr>
              <w:rPr>
                <w:rFonts w:ascii="Times New Roman" w:eastAsia="Calibri" w:hAnsi="Times New Roman" w:cs="Times New Roman"/>
                <w:sz w:val="24"/>
                <w:szCs w:val="24"/>
                <w:lang w:val="id-ID"/>
              </w:rPr>
            </w:pPr>
            <w:r w:rsidRPr="00C92C8E">
              <w:rPr>
                <w:rFonts w:ascii="Times New Roman" w:eastAsia="Calibri" w:hAnsi="Times New Roman" w:cs="Times New Roman"/>
                <w:sz w:val="24"/>
                <w:szCs w:val="24"/>
              </w:rPr>
              <w:t xml:space="preserve">Mampu </w:t>
            </w:r>
            <w:r w:rsidR="00C92C8E">
              <w:rPr>
                <w:rFonts w:ascii="Times New Roman" w:eastAsia="Calibri" w:hAnsi="Times New Roman" w:cs="Times New Roman"/>
                <w:sz w:val="24"/>
                <w:szCs w:val="24"/>
              </w:rPr>
              <w:t>men</w:t>
            </w:r>
            <w:r w:rsidR="00C92C8E" w:rsidRPr="00C92C8E">
              <w:rPr>
                <w:rFonts w:ascii="Times New Roman" w:eastAsia="Calibri" w:hAnsi="Times New Roman" w:cs="Times New Roman"/>
                <w:sz w:val="24"/>
                <w:szCs w:val="24"/>
              </w:rPr>
              <w:t xml:space="preserve">jelaskan </w:t>
            </w:r>
            <w:r w:rsidR="00C92C8E" w:rsidRPr="00C92C8E">
              <w:rPr>
                <w:rFonts w:ascii="Times New Roman" w:hAnsi="Times New Roman" w:cs="Times New Roman"/>
                <w:sz w:val="24"/>
                <w:szCs w:val="24"/>
              </w:rPr>
              <w:t>prospek sektor peternakan ke depan</w:t>
            </w:r>
          </w:p>
        </w:tc>
        <w:tc>
          <w:tcPr>
            <w:tcW w:w="1187"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134" w:type="dxa"/>
          </w:tcPr>
          <w:p w:rsidR="00D67946" w:rsidRPr="0010093A" w:rsidRDefault="00D67946" w:rsidP="00D67946">
            <w:pPr>
              <w:rPr>
                <w:rFonts w:ascii="Times New Roman" w:hAnsi="Times New Roman" w:cs="Times New Roman"/>
                <w:sz w:val="24"/>
                <w:szCs w:val="24"/>
              </w:rPr>
            </w:pPr>
          </w:p>
        </w:tc>
      </w:tr>
      <w:tr w:rsidR="00D67946" w:rsidRPr="0010093A" w:rsidTr="00D67946">
        <w:tc>
          <w:tcPr>
            <w:tcW w:w="554" w:type="dxa"/>
          </w:tcPr>
          <w:p w:rsidR="00D67946" w:rsidRPr="0010093A" w:rsidRDefault="00D67946" w:rsidP="00D67946">
            <w:pPr>
              <w:rPr>
                <w:rFonts w:ascii="Times New Roman" w:hAnsi="Times New Roman" w:cs="Times New Roman"/>
                <w:sz w:val="24"/>
                <w:szCs w:val="24"/>
                <w:lang w:val="id-ID"/>
              </w:rPr>
            </w:pPr>
            <w:r w:rsidRPr="0010093A">
              <w:rPr>
                <w:rFonts w:ascii="Times New Roman" w:hAnsi="Times New Roman" w:cs="Times New Roman"/>
                <w:sz w:val="24"/>
                <w:szCs w:val="24"/>
                <w:lang w:val="id-ID"/>
              </w:rPr>
              <w:t>6.</w:t>
            </w:r>
          </w:p>
        </w:tc>
        <w:tc>
          <w:tcPr>
            <w:tcW w:w="3929" w:type="dxa"/>
          </w:tcPr>
          <w:p w:rsidR="00D67946" w:rsidRPr="0010093A" w:rsidRDefault="002125D4" w:rsidP="00C92C8E">
            <w:pPr>
              <w:rPr>
                <w:rFonts w:ascii="Times New Roman" w:eastAsia="Calibri" w:hAnsi="Times New Roman" w:cs="Times New Roman"/>
                <w:sz w:val="24"/>
                <w:szCs w:val="24"/>
                <w:lang w:val="id-ID"/>
              </w:rPr>
            </w:pPr>
            <w:r w:rsidRPr="0010093A">
              <w:rPr>
                <w:rFonts w:ascii="Times New Roman" w:eastAsia="Calibri" w:hAnsi="Times New Roman" w:cs="Times New Roman"/>
                <w:sz w:val="24"/>
                <w:szCs w:val="24"/>
              </w:rPr>
              <w:t xml:space="preserve">Mampu </w:t>
            </w:r>
            <w:r w:rsidR="00C92C8E">
              <w:rPr>
                <w:rFonts w:ascii="Times New Roman" w:eastAsia="Calibri" w:hAnsi="Times New Roman" w:cs="Times New Roman"/>
                <w:sz w:val="24"/>
                <w:szCs w:val="24"/>
              </w:rPr>
              <w:t xml:space="preserve">menjelaskan </w:t>
            </w:r>
            <w:r w:rsidR="00C92C8E" w:rsidRPr="00BA4A52">
              <w:rPr>
                <w:rFonts w:ascii="Arial" w:hAnsi="Arial" w:cs="Arial"/>
                <w:sz w:val="24"/>
                <w:szCs w:val="24"/>
              </w:rPr>
              <w:t xml:space="preserve">permintaan </w:t>
            </w:r>
            <w:r w:rsidR="00C92C8E" w:rsidRPr="00C92C8E">
              <w:rPr>
                <w:rFonts w:ascii="Times New Roman" w:hAnsi="Times New Roman" w:cs="Times New Roman"/>
                <w:sz w:val="24"/>
                <w:szCs w:val="24"/>
              </w:rPr>
              <w:t>konsumen dan fungsi permintaan dan permintaan pasar</w:t>
            </w:r>
          </w:p>
        </w:tc>
        <w:tc>
          <w:tcPr>
            <w:tcW w:w="1187" w:type="dxa"/>
          </w:tcPr>
          <w:p w:rsidR="00D67946" w:rsidRPr="0010093A" w:rsidRDefault="00D67946" w:rsidP="00D67946">
            <w:pPr>
              <w:rPr>
                <w:rFonts w:ascii="Times New Roman" w:hAnsi="Times New Roman" w:cs="Times New Roman"/>
                <w:sz w:val="24"/>
                <w:szCs w:val="24"/>
              </w:rPr>
            </w:pPr>
          </w:p>
        </w:tc>
        <w:tc>
          <w:tcPr>
            <w:tcW w:w="1276"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418" w:type="dxa"/>
          </w:tcPr>
          <w:p w:rsidR="00D67946" w:rsidRPr="0010093A" w:rsidRDefault="00D67946" w:rsidP="00D67946">
            <w:pPr>
              <w:rPr>
                <w:rFonts w:ascii="Times New Roman" w:hAnsi="Times New Roman" w:cs="Times New Roman"/>
                <w:sz w:val="24"/>
                <w:szCs w:val="24"/>
              </w:rPr>
            </w:pPr>
          </w:p>
        </w:tc>
        <w:tc>
          <w:tcPr>
            <w:tcW w:w="1559" w:type="dxa"/>
          </w:tcPr>
          <w:p w:rsidR="00D67946" w:rsidRPr="0010093A" w:rsidRDefault="00D67946" w:rsidP="00D67946">
            <w:pPr>
              <w:rPr>
                <w:rFonts w:ascii="Times New Roman" w:hAnsi="Times New Roman" w:cs="Times New Roman"/>
                <w:sz w:val="24"/>
                <w:szCs w:val="24"/>
              </w:rPr>
            </w:pPr>
          </w:p>
        </w:tc>
        <w:tc>
          <w:tcPr>
            <w:tcW w:w="1134" w:type="dxa"/>
          </w:tcPr>
          <w:p w:rsidR="00D67946" w:rsidRPr="0010093A" w:rsidRDefault="00D67946" w:rsidP="00D67946">
            <w:pPr>
              <w:rPr>
                <w:rFonts w:ascii="Times New Roman" w:hAnsi="Times New Roman" w:cs="Times New Roman"/>
                <w:sz w:val="24"/>
                <w:szCs w:val="24"/>
              </w:rPr>
            </w:pPr>
          </w:p>
        </w:tc>
      </w:tr>
      <w:tr w:rsidR="00D67946" w:rsidRPr="0010093A" w:rsidTr="002125D4">
        <w:trPr>
          <w:trHeight w:val="518"/>
        </w:trPr>
        <w:tc>
          <w:tcPr>
            <w:tcW w:w="554" w:type="dxa"/>
            <w:tcBorders>
              <w:bottom w:val="single" w:sz="4" w:space="0" w:color="auto"/>
            </w:tcBorders>
          </w:tcPr>
          <w:p w:rsidR="00D67946" w:rsidRPr="0010093A" w:rsidRDefault="002125D4" w:rsidP="00D67946">
            <w:pPr>
              <w:rPr>
                <w:rFonts w:ascii="Times New Roman" w:hAnsi="Times New Roman" w:cs="Times New Roman"/>
                <w:sz w:val="24"/>
                <w:szCs w:val="24"/>
              </w:rPr>
            </w:pPr>
            <w:r w:rsidRPr="0010093A">
              <w:rPr>
                <w:rFonts w:ascii="Times New Roman" w:hAnsi="Times New Roman" w:cs="Times New Roman"/>
                <w:sz w:val="24"/>
                <w:szCs w:val="24"/>
              </w:rPr>
              <w:t>7</w:t>
            </w:r>
          </w:p>
        </w:tc>
        <w:tc>
          <w:tcPr>
            <w:tcW w:w="3929" w:type="dxa"/>
            <w:tcBorders>
              <w:bottom w:val="single" w:sz="4" w:space="0" w:color="auto"/>
            </w:tcBorders>
          </w:tcPr>
          <w:p w:rsidR="00D67946" w:rsidRPr="00C92C8E" w:rsidRDefault="002125D4" w:rsidP="00C92C8E">
            <w:pPr>
              <w:rPr>
                <w:rFonts w:ascii="Times New Roman" w:hAnsi="Times New Roman" w:cs="Times New Roman"/>
                <w:sz w:val="24"/>
                <w:szCs w:val="24"/>
              </w:rPr>
            </w:pPr>
            <w:r w:rsidRPr="00C92C8E">
              <w:rPr>
                <w:rFonts w:ascii="Times New Roman" w:hAnsi="Times New Roman" w:cs="Times New Roman"/>
                <w:sz w:val="24"/>
                <w:szCs w:val="24"/>
              </w:rPr>
              <w:t>Mampu menj</w:t>
            </w:r>
            <w:r w:rsidRPr="00C92C8E">
              <w:rPr>
                <w:rFonts w:ascii="Times New Roman" w:eastAsia="Calibri" w:hAnsi="Times New Roman" w:cs="Times New Roman"/>
                <w:sz w:val="24"/>
                <w:szCs w:val="24"/>
              </w:rPr>
              <w:t>elaskan</w:t>
            </w:r>
            <w:r w:rsidR="00C92C8E" w:rsidRPr="00C92C8E">
              <w:rPr>
                <w:rFonts w:ascii="Times New Roman" w:eastAsia="Calibri" w:hAnsi="Times New Roman" w:cs="Times New Roman"/>
                <w:sz w:val="24"/>
                <w:szCs w:val="24"/>
              </w:rPr>
              <w:t xml:space="preserve"> dan berikan contoh</w:t>
            </w:r>
            <w:r w:rsidR="00C92C8E" w:rsidRPr="00C92C8E">
              <w:rPr>
                <w:rFonts w:ascii="Times New Roman" w:hAnsi="Times New Roman" w:cs="Times New Roman"/>
                <w:sz w:val="24"/>
                <w:szCs w:val="24"/>
              </w:rPr>
              <w:t xml:space="preserve"> peluang bisnis dalam mengembangkan agribisnis peternakan</w:t>
            </w:r>
          </w:p>
        </w:tc>
        <w:tc>
          <w:tcPr>
            <w:tcW w:w="1187" w:type="dxa"/>
            <w:tcBorders>
              <w:bottom w:val="single" w:sz="4" w:space="0" w:color="auto"/>
            </w:tcBorders>
          </w:tcPr>
          <w:p w:rsidR="00D67946" w:rsidRPr="0010093A" w:rsidRDefault="00D67946" w:rsidP="00D67946">
            <w:pPr>
              <w:rPr>
                <w:rFonts w:ascii="Times New Roman" w:hAnsi="Times New Roman" w:cs="Times New Roman"/>
                <w:sz w:val="24"/>
                <w:szCs w:val="24"/>
              </w:rPr>
            </w:pPr>
          </w:p>
        </w:tc>
        <w:tc>
          <w:tcPr>
            <w:tcW w:w="1276" w:type="dxa"/>
            <w:tcBorders>
              <w:bottom w:val="single" w:sz="4" w:space="0" w:color="auto"/>
            </w:tcBorders>
          </w:tcPr>
          <w:p w:rsidR="00D67946" w:rsidRPr="0010093A" w:rsidRDefault="00D67946" w:rsidP="00D67946">
            <w:pPr>
              <w:rPr>
                <w:rFonts w:ascii="Times New Roman" w:hAnsi="Times New Roman" w:cs="Times New Roman"/>
                <w:sz w:val="24"/>
                <w:szCs w:val="24"/>
              </w:rPr>
            </w:pPr>
          </w:p>
        </w:tc>
        <w:tc>
          <w:tcPr>
            <w:tcW w:w="1559" w:type="dxa"/>
            <w:tcBorders>
              <w:bottom w:val="single" w:sz="4" w:space="0" w:color="auto"/>
            </w:tcBorders>
          </w:tcPr>
          <w:p w:rsidR="00D67946" w:rsidRPr="0010093A" w:rsidRDefault="00D67946" w:rsidP="00D67946">
            <w:pPr>
              <w:rPr>
                <w:rFonts w:ascii="Times New Roman" w:hAnsi="Times New Roman" w:cs="Times New Roman"/>
                <w:sz w:val="24"/>
                <w:szCs w:val="24"/>
              </w:rPr>
            </w:pPr>
          </w:p>
        </w:tc>
        <w:tc>
          <w:tcPr>
            <w:tcW w:w="1418" w:type="dxa"/>
            <w:tcBorders>
              <w:bottom w:val="single" w:sz="4" w:space="0" w:color="auto"/>
            </w:tcBorders>
          </w:tcPr>
          <w:p w:rsidR="00D67946" w:rsidRPr="0010093A" w:rsidRDefault="00D67946" w:rsidP="00D67946">
            <w:pPr>
              <w:rPr>
                <w:rFonts w:ascii="Times New Roman" w:hAnsi="Times New Roman" w:cs="Times New Roman"/>
                <w:sz w:val="24"/>
                <w:szCs w:val="24"/>
              </w:rPr>
            </w:pPr>
          </w:p>
        </w:tc>
        <w:tc>
          <w:tcPr>
            <w:tcW w:w="1559" w:type="dxa"/>
            <w:tcBorders>
              <w:bottom w:val="single" w:sz="4" w:space="0" w:color="auto"/>
            </w:tcBorders>
          </w:tcPr>
          <w:p w:rsidR="00D67946" w:rsidRPr="0010093A" w:rsidRDefault="00D67946" w:rsidP="00D67946">
            <w:pPr>
              <w:rPr>
                <w:rFonts w:ascii="Times New Roman" w:hAnsi="Times New Roman" w:cs="Times New Roman"/>
                <w:sz w:val="24"/>
                <w:szCs w:val="24"/>
              </w:rPr>
            </w:pPr>
          </w:p>
        </w:tc>
        <w:tc>
          <w:tcPr>
            <w:tcW w:w="1134" w:type="dxa"/>
            <w:tcBorders>
              <w:bottom w:val="single" w:sz="4" w:space="0" w:color="auto"/>
            </w:tcBorders>
          </w:tcPr>
          <w:p w:rsidR="00D67946" w:rsidRPr="0010093A" w:rsidRDefault="00D67946" w:rsidP="00D67946">
            <w:pPr>
              <w:rPr>
                <w:rFonts w:ascii="Times New Roman" w:hAnsi="Times New Roman" w:cs="Times New Roman"/>
                <w:sz w:val="24"/>
                <w:szCs w:val="24"/>
              </w:rPr>
            </w:pPr>
          </w:p>
        </w:tc>
      </w:tr>
      <w:tr w:rsidR="006F6495" w:rsidRPr="0010093A" w:rsidTr="00DE4E4B">
        <w:trPr>
          <w:trHeight w:val="291"/>
        </w:trPr>
        <w:tc>
          <w:tcPr>
            <w:tcW w:w="4483" w:type="dxa"/>
            <w:gridSpan w:val="2"/>
            <w:tcBorders>
              <w:top w:val="single" w:sz="4" w:space="0" w:color="auto"/>
            </w:tcBorders>
          </w:tcPr>
          <w:p w:rsidR="006F6495" w:rsidRPr="0010093A" w:rsidRDefault="006F6495" w:rsidP="00D67946">
            <w:pPr>
              <w:pStyle w:val="Default"/>
              <w:jc w:val="both"/>
              <w:rPr>
                <w:b/>
              </w:rPr>
            </w:pPr>
            <w:r w:rsidRPr="0010093A">
              <w:rPr>
                <w:b/>
              </w:rPr>
              <w:t>Jumlah</w:t>
            </w:r>
          </w:p>
        </w:tc>
        <w:tc>
          <w:tcPr>
            <w:tcW w:w="1187" w:type="dxa"/>
            <w:tcBorders>
              <w:top w:val="single" w:sz="4" w:space="0" w:color="auto"/>
            </w:tcBorders>
          </w:tcPr>
          <w:p w:rsidR="006F6495" w:rsidRPr="0010093A" w:rsidRDefault="006F6495" w:rsidP="00D67946">
            <w:pPr>
              <w:rPr>
                <w:rFonts w:ascii="Times New Roman" w:hAnsi="Times New Roman" w:cs="Times New Roman"/>
                <w:sz w:val="24"/>
                <w:szCs w:val="24"/>
              </w:rPr>
            </w:pPr>
          </w:p>
        </w:tc>
        <w:tc>
          <w:tcPr>
            <w:tcW w:w="1276" w:type="dxa"/>
            <w:tcBorders>
              <w:top w:val="single" w:sz="4" w:space="0" w:color="auto"/>
            </w:tcBorders>
          </w:tcPr>
          <w:p w:rsidR="006F6495" w:rsidRPr="0010093A" w:rsidRDefault="006F6495" w:rsidP="00D67946">
            <w:pPr>
              <w:rPr>
                <w:rFonts w:ascii="Times New Roman" w:hAnsi="Times New Roman" w:cs="Times New Roman"/>
                <w:sz w:val="24"/>
                <w:szCs w:val="24"/>
              </w:rPr>
            </w:pPr>
          </w:p>
        </w:tc>
        <w:tc>
          <w:tcPr>
            <w:tcW w:w="1559" w:type="dxa"/>
            <w:tcBorders>
              <w:top w:val="single" w:sz="4" w:space="0" w:color="auto"/>
            </w:tcBorders>
          </w:tcPr>
          <w:p w:rsidR="006F6495" w:rsidRPr="0010093A" w:rsidRDefault="006F6495" w:rsidP="00D67946">
            <w:pPr>
              <w:rPr>
                <w:rFonts w:ascii="Times New Roman" w:hAnsi="Times New Roman" w:cs="Times New Roman"/>
                <w:sz w:val="24"/>
                <w:szCs w:val="24"/>
              </w:rPr>
            </w:pPr>
          </w:p>
        </w:tc>
        <w:tc>
          <w:tcPr>
            <w:tcW w:w="1418" w:type="dxa"/>
            <w:tcBorders>
              <w:top w:val="single" w:sz="4" w:space="0" w:color="auto"/>
            </w:tcBorders>
          </w:tcPr>
          <w:p w:rsidR="006F6495" w:rsidRPr="0010093A" w:rsidRDefault="006F6495" w:rsidP="00D67946">
            <w:pPr>
              <w:rPr>
                <w:rFonts w:ascii="Times New Roman" w:hAnsi="Times New Roman" w:cs="Times New Roman"/>
                <w:sz w:val="24"/>
                <w:szCs w:val="24"/>
              </w:rPr>
            </w:pPr>
          </w:p>
        </w:tc>
        <w:tc>
          <w:tcPr>
            <w:tcW w:w="1559" w:type="dxa"/>
            <w:tcBorders>
              <w:top w:val="single" w:sz="4" w:space="0" w:color="auto"/>
            </w:tcBorders>
          </w:tcPr>
          <w:p w:rsidR="006F6495" w:rsidRPr="0010093A" w:rsidRDefault="006F6495" w:rsidP="00D67946">
            <w:pPr>
              <w:rPr>
                <w:rFonts w:ascii="Times New Roman" w:hAnsi="Times New Roman" w:cs="Times New Roman"/>
                <w:sz w:val="24"/>
                <w:szCs w:val="24"/>
              </w:rPr>
            </w:pPr>
          </w:p>
        </w:tc>
        <w:tc>
          <w:tcPr>
            <w:tcW w:w="1134" w:type="dxa"/>
            <w:tcBorders>
              <w:top w:val="single" w:sz="4" w:space="0" w:color="auto"/>
            </w:tcBorders>
          </w:tcPr>
          <w:p w:rsidR="006F6495" w:rsidRPr="0010093A" w:rsidRDefault="006F6495" w:rsidP="00D67946">
            <w:pPr>
              <w:rPr>
                <w:rFonts w:ascii="Times New Roman" w:hAnsi="Times New Roman" w:cs="Times New Roman"/>
                <w:sz w:val="24"/>
                <w:szCs w:val="24"/>
              </w:rPr>
            </w:pPr>
          </w:p>
        </w:tc>
      </w:tr>
      <w:tr w:rsidR="006F6495" w:rsidRPr="0010093A" w:rsidTr="00DE4E4B">
        <w:tc>
          <w:tcPr>
            <w:tcW w:w="4483" w:type="dxa"/>
            <w:gridSpan w:val="2"/>
          </w:tcPr>
          <w:p w:rsidR="006F6495" w:rsidRPr="0010093A" w:rsidRDefault="006F6495" w:rsidP="00D67946">
            <w:pPr>
              <w:pStyle w:val="Default"/>
              <w:jc w:val="both"/>
              <w:rPr>
                <w:b/>
              </w:rPr>
            </w:pPr>
            <w:r w:rsidRPr="0010093A">
              <w:rPr>
                <w:b/>
              </w:rPr>
              <w:t>Rata-rata skor</w:t>
            </w:r>
          </w:p>
        </w:tc>
        <w:tc>
          <w:tcPr>
            <w:tcW w:w="8133" w:type="dxa"/>
            <w:gridSpan w:val="6"/>
          </w:tcPr>
          <w:p w:rsidR="006F6495" w:rsidRPr="0010093A" w:rsidRDefault="006F6495" w:rsidP="00D67946">
            <w:pPr>
              <w:rPr>
                <w:rFonts w:ascii="Times New Roman" w:hAnsi="Times New Roman" w:cs="Times New Roman"/>
                <w:sz w:val="24"/>
                <w:szCs w:val="24"/>
              </w:rPr>
            </w:pPr>
          </w:p>
        </w:tc>
      </w:tr>
    </w:tbl>
    <w:p w:rsidR="00C92C8E" w:rsidRDefault="00C92C8E" w:rsidP="00D20EAD">
      <w:pPr>
        <w:spacing w:after="0" w:line="240" w:lineRule="auto"/>
        <w:jc w:val="both"/>
        <w:rPr>
          <w:rFonts w:ascii="Times New Roman" w:eastAsia="Calibri" w:hAnsi="Times New Roman" w:cs="Times New Roman"/>
          <w:sz w:val="24"/>
          <w:szCs w:val="24"/>
        </w:rPr>
      </w:pPr>
    </w:p>
    <w:p w:rsidR="00C92C8E" w:rsidRPr="00FC4CE5" w:rsidRDefault="00C92C8E" w:rsidP="00FC4CE5">
      <w:pPr>
        <w:spacing w:after="0"/>
        <w:rPr>
          <w:rFonts w:ascii="Times New Roman" w:hAnsi="Times New Roman" w:cs="Times New Roman"/>
          <w:b/>
          <w:sz w:val="24"/>
          <w:szCs w:val="24"/>
        </w:rPr>
      </w:pPr>
      <w:r w:rsidRPr="00C92C8E">
        <w:rPr>
          <w:rFonts w:ascii="Times New Roman" w:hAnsi="Times New Roman" w:cs="Times New Roman"/>
          <w:b/>
          <w:sz w:val="24"/>
          <w:szCs w:val="24"/>
        </w:rPr>
        <w:t xml:space="preserve">Soal Ujian </w:t>
      </w:r>
      <w:proofErr w:type="gramStart"/>
      <w:r w:rsidRPr="00C92C8E">
        <w:rPr>
          <w:rFonts w:ascii="Times New Roman" w:hAnsi="Times New Roman" w:cs="Times New Roman"/>
          <w:b/>
          <w:sz w:val="24"/>
          <w:szCs w:val="24"/>
        </w:rPr>
        <w:t>Akhir  Semester</w:t>
      </w:r>
      <w:proofErr w:type="gramEnd"/>
    </w:p>
    <w:p w:rsidR="00C92C8E" w:rsidRDefault="00C92C8E" w:rsidP="00FC4CE5">
      <w:pPr>
        <w:pStyle w:val="ListParagraph"/>
        <w:numPr>
          <w:ilvl w:val="0"/>
          <w:numId w:val="23"/>
        </w:numPr>
        <w:spacing w:after="200" w:line="276" w:lineRule="auto"/>
        <w:ind w:left="284" w:hanging="284"/>
        <w:rPr>
          <w:rFonts w:ascii="Times New Roman" w:hAnsi="Times New Roman" w:cs="Times New Roman"/>
          <w:sz w:val="24"/>
          <w:szCs w:val="24"/>
        </w:rPr>
      </w:pPr>
      <w:r w:rsidRPr="00C92C8E">
        <w:rPr>
          <w:rFonts w:ascii="Times New Roman" w:hAnsi="Times New Roman" w:cs="Times New Roman"/>
          <w:sz w:val="24"/>
          <w:szCs w:val="24"/>
        </w:rPr>
        <w:t xml:space="preserve">Jelaskan </w:t>
      </w:r>
      <w:proofErr w:type="gramStart"/>
      <w:r w:rsidRPr="00C92C8E">
        <w:rPr>
          <w:rFonts w:ascii="Times New Roman" w:hAnsi="Times New Roman" w:cs="Times New Roman"/>
          <w:sz w:val="24"/>
          <w:szCs w:val="24"/>
        </w:rPr>
        <w:t>apa</w:t>
      </w:r>
      <w:proofErr w:type="gramEnd"/>
      <w:r w:rsidRPr="00C92C8E">
        <w:rPr>
          <w:rFonts w:ascii="Times New Roman" w:hAnsi="Times New Roman" w:cs="Times New Roman"/>
          <w:sz w:val="24"/>
          <w:szCs w:val="24"/>
        </w:rPr>
        <w:t xml:space="preserve"> yang anda ketahui tentang asal-usul kuda?</w:t>
      </w:r>
    </w:p>
    <w:p w:rsidR="00C92C8E" w:rsidRDefault="00C92C8E" w:rsidP="00FC4CE5">
      <w:pPr>
        <w:pStyle w:val="ListParagraph"/>
        <w:numPr>
          <w:ilvl w:val="0"/>
          <w:numId w:val="23"/>
        </w:numPr>
        <w:spacing w:after="200" w:line="276" w:lineRule="auto"/>
        <w:ind w:left="284" w:hanging="284"/>
        <w:rPr>
          <w:rFonts w:ascii="Times New Roman" w:hAnsi="Times New Roman" w:cs="Times New Roman"/>
          <w:sz w:val="24"/>
          <w:szCs w:val="24"/>
        </w:rPr>
      </w:pPr>
      <w:proofErr w:type="gramStart"/>
      <w:r w:rsidRPr="00C92C8E">
        <w:rPr>
          <w:rFonts w:ascii="Times New Roman" w:hAnsi="Times New Roman" w:cs="Times New Roman"/>
          <w:sz w:val="24"/>
          <w:szCs w:val="24"/>
        </w:rPr>
        <w:t>Apa</w:t>
      </w:r>
      <w:proofErr w:type="gramEnd"/>
      <w:r w:rsidRPr="00C92C8E">
        <w:rPr>
          <w:rFonts w:ascii="Times New Roman" w:hAnsi="Times New Roman" w:cs="Times New Roman"/>
          <w:sz w:val="24"/>
          <w:szCs w:val="24"/>
        </w:rPr>
        <w:t xml:space="preserve"> ang anda ketahui tentang ternak potong besar serta sebutkan kelompok ternak potong secara umum?</w:t>
      </w:r>
    </w:p>
    <w:p w:rsidR="00C92C8E" w:rsidRDefault="00C92C8E" w:rsidP="00FC4CE5">
      <w:pPr>
        <w:pStyle w:val="ListParagraph"/>
        <w:numPr>
          <w:ilvl w:val="0"/>
          <w:numId w:val="23"/>
        </w:numPr>
        <w:spacing w:after="200" w:line="276" w:lineRule="auto"/>
        <w:ind w:left="284" w:hanging="284"/>
        <w:rPr>
          <w:rFonts w:ascii="Times New Roman" w:hAnsi="Times New Roman" w:cs="Times New Roman"/>
          <w:sz w:val="24"/>
          <w:szCs w:val="24"/>
        </w:rPr>
      </w:pPr>
      <w:proofErr w:type="gramStart"/>
      <w:r w:rsidRPr="00C92C8E">
        <w:rPr>
          <w:rFonts w:ascii="Times New Roman" w:hAnsi="Times New Roman" w:cs="Times New Roman"/>
          <w:sz w:val="24"/>
          <w:szCs w:val="24"/>
        </w:rPr>
        <w:t>Apa</w:t>
      </w:r>
      <w:proofErr w:type="gramEnd"/>
      <w:r w:rsidRPr="00C92C8E">
        <w:rPr>
          <w:rFonts w:ascii="Times New Roman" w:hAnsi="Times New Roman" w:cs="Times New Roman"/>
          <w:sz w:val="24"/>
          <w:szCs w:val="24"/>
        </w:rPr>
        <w:t xml:space="preserve"> yang anda ketahui tentang dewasa kelamin dan faktor apa saja yang mempengaruhinya.</w:t>
      </w:r>
    </w:p>
    <w:p w:rsidR="00C92C8E" w:rsidRPr="00C92C8E" w:rsidRDefault="00C92C8E" w:rsidP="00FC4CE5">
      <w:pPr>
        <w:pStyle w:val="ListParagraph"/>
        <w:numPr>
          <w:ilvl w:val="0"/>
          <w:numId w:val="23"/>
        </w:numPr>
        <w:spacing w:after="200" w:line="276" w:lineRule="auto"/>
        <w:ind w:left="284" w:hanging="284"/>
        <w:rPr>
          <w:rFonts w:ascii="Times New Roman" w:hAnsi="Times New Roman" w:cs="Times New Roman"/>
          <w:sz w:val="24"/>
          <w:szCs w:val="24"/>
        </w:rPr>
      </w:pPr>
      <w:r w:rsidRPr="00C92C8E">
        <w:rPr>
          <w:rFonts w:ascii="Times New Roman" w:eastAsia="Times New Roman" w:hAnsi="Times New Roman" w:cs="Times New Roman"/>
          <w:color w:val="000000"/>
          <w:sz w:val="24"/>
          <w:szCs w:val="24"/>
        </w:rPr>
        <w:t xml:space="preserve">Tanda-tanda </w:t>
      </w:r>
      <w:proofErr w:type="gramStart"/>
      <w:r w:rsidRPr="00C92C8E">
        <w:rPr>
          <w:rFonts w:ascii="Times New Roman" w:eastAsia="Times New Roman" w:hAnsi="Times New Roman" w:cs="Times New Roman"/>
          <w:color w:val="000000"/>
          <w:sz w:val="24"/>
          <w:szCs w:val="24"/>
        </w:rPr>
        <w:t>apa</w:t>
      </w:r>
      <w:proofErr w:type="gramEnd"/>
      <w:r w:rsidRPr="00C92C8E">
        <w:rPr>
          <w:rFonts w:ascii="Times New Roman" w:eastAsia="Times New Roman" w:hAnsi="Times New Roman" w:cs="Times New Roman"/>
          <w:color w:val="000000"/>
          <w:sz w:val="24"/>
          <w:szCs w:val="24"/>
        </w:rPr>
        <w:t xml:space="preserve"> sajakah yanda and ketahui apabila seekor ternak betina mengalami birahi?</w:t>
      </w:r>
    </w:p>
    <w:p w:rsidR="00C92C8E" w:rsidRDefault="00C92C8E" w:rsidP="00FC4CE5">
      <w:pPr>
        <w:pStyle w:val="ListParagraph"/>
        <w:numPr>
          <w:ilvl w:val="0"/>
          <w:numId w:val="23"/>
        </w:numPr>
        <w:spacing w:after="200" w:line="276" w:lineRule="auto"/>
        <w:ind w:left="284" w:hanging="284"/>
        <w:rPr>
          <w:rFonts w:ascii="Times New Roman" w:hAnsi="Times New Roman" w:cs="Times New Roman"/>
          <w:sz w:val="24"/>
          <w:szCs w:val="24"/>
        </w:rPr>
      </w:pPr>
      <w:proofErr w:type="gramStart"/>
      <w:r w:rsidRPr="00C92C8E">
        <w:rPr>
          <w:rFonts w:ascii="Times New Roman" w:hAnsi="Times New Roman" w:cs="Times New Roman"/>
          <w:sz w:val="24"/>
          <w:szCs w:val="24"/>
        </w:rPr>
        <w:t>Apa</w:t>
      </w:r>
      <w:proofErr w:type="gramEnd"/>
      <w:r w:rsidRPr="00C92C8E">
        <w:rPr>
          <w:rFonts w:ascii="Times New Roman" w:hAnsi="Times New Roman" w:cs="Times New Roman"/>
          <w:sz w:val="24"/>
          <w:szCs w:val="24"/>
        </w:rPr>
        <w:t xml:space="preserve"> yang anda ketahui tentang asal-usul ternak sapi dan sebutkan jenis-jenis sapi yang ada di Indonesia?</w:t>
      </w:r>
    </w:p>
    <w:p w:rsidR="00C92C8E" w:rsidRDefault="00C92C8E" w:rsidP="00FC4CE5">
      <w:pPr>
        <w:pStyle w:val="ListParagraph"/>
        <w:numPr>
          <w:ilvl w:val="0"/>
          <w:numId w:val="23"/>
        </w:numPr>
        <w:spacing w:after="200" w:line="276" w:lineRule="auto"/>
        <w:ind w:left="284" w:hanging="284"/>
        <w:rPr>
          <w:rFonts w:ascii="Times New Roman" w:hAnsi="Times New Roman" w:cs="Times New Roman"/>
          <w:sz w:val="24"/>
          <w:szCs w:val="24"/>
        </w:rPr>
      </w:pPr>
      <w:r w:rsidRPr="00C92C8E">
        <w:rPr>
          <w:rFonts w:ascii="Times New Roman" w:hAnsi="Times New Roman" w:cs="Times New Roman"/>
          <w:sz w:val="24"/>
          <w:szCs w:val="24"/>
        </w:rPr>
        <w:t>Sebutkan sistematika zoologi kambing.</w:t>
      </w:r>
    </w:p>
    <w:p w:rsidR="00C92C8E" w:rsidRPr="00FC4CE5" w:rsidRDefault="00C92C8E" w:rsidP="00FC4CE5">
      <w:pPr>
        <w:pStyle w:val="ListParagraph"/>
        <w:numPr>
          <w:ilvl w:val="0"/>
          <w:numId w:val="23"/>
        </w:numPr>
        <w:spacing w:after="200" w:line="276" w:lineRule="auto"/>
        <w:ind w:left="284" w:hanging="284"/>
        <w:rPr>
          <w:rFonts w:ascii="Times New Roman" w:hAnsi="Times New Roman" w:cs="Times New Roman"/>
          <w:sz w:val="24"/>
          <w:szCs w:val="24"/>
        </w:rPr>
      </w:pPr>
      <w:r w:rsidRPr="00C92C8E">
        <w:rPr>
          <w:rFonts w:ascii="Times New Roman" w:hAnsi="Times New Roman" w:cs="Times New Roman"/>
          <w:sz w:val="24"/>
          <w:szCs w:val="24"/>
        </w:rPr>
        <w:t xml:space="preserve">Sebutkan sistematika zoologi domba. </w:t>
      </w:r>
    </w:p>
    <w:p w:rsidR="00C92C8E" w:rsidRPr="00C92C8E" w:rsidRDefault="00C92C8E" w:rsidP="00C92C8E">
      <w:pPr>
        <w:spacing w:after="0"/>
        <w:jc w:val="center"/>
        <w:rPr>
          <w:rFonts w:ascii="Times New Roman" w:eastAsia="Calibri" w:hAnsi="Times New Roman" w:cs="Times New Roman"/>
          <w:b/>
          <w:sz w:val="24"/>
          <w:szCs w:val="24"/>
          <w:lang w:val="id-ID"/>
        </w:rPr>
      </w:pPr>
      <w:r w:rsidRPr="00C92C8E">
        <w:rPr>
          <w:rFonts w:ascii="Times New Roman" w:eastAsia="Calibri" w:hAnsi="Times New Roman" w:cs="Times New Roman"/>
          <w:b/>
          <w:sz w:val="24"/>
          <w:szCs w:val="24"/>
        </w:rPr>
        <w:t>Rubrik Penilaian Ujian Tengah Semester</w:t>
      </w:r>
    </w:p>
    <w:p w:rsidR="00C92C8E" w:rsidRPr="00C92C8E" w:rsidRDefault="00C92C8E" w:rsidP="00C92C8E">
      <w:pPr>
        <w:spacing w:after="0" w:line="276" w:lineRule="auto"/>
        <w:rPr>
          <w:rFonts w:ascii="Times New Roman" w:hAnsi="Times New Roman" w:cs="Times New Roman"/>
          <w:sz w:val="24"/>
          <w:szCs w:val="24"/>
        </w:rPr>
      </w:pPr>
    </w:p>
    <w:tbl>
      <w:tblPr>
        <w:tblStyle w:val="TableGrid"/>
        <w:tblW w:w="0" w:type="auto"/>
        <w:tblInd w:w="108" w:type="dxa"/>
        <w:tblLayout w:type="fixed"/>
        <w:tblLook w:val="04A0" w:firstRow="1" w:lastRow="0" w:firstColumn="1" w:lastColumn="0" w:noHBand="0" w:noVBand="1"/>
      </w:tblPr>
      <w:tblGrid>
        <w:gridCol w:w="554"/>
        <w:gridCol w:w="3929"/>
        <w:gridCol w:w="1187"/>
        <w:gridCol w:w="1276"/>
        <w:gridCol w:w="1559"/>
        <w:gridCol w:w="1418"/>
        <w:gridCol w:w="1559"/>
        <w:gridCol w:w="1134"/>
      </w:tblGrid>
      <w:tr w:rsidR="00C92C8E" w:rsidRPr="00FC4CE5" w:rsidTr="00C92C8E">
        <w:tc>
          <w:tcPr>
            <w:tcW w:w="55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rsidP="00C92C8E">
            <w:pPr>
              <w:rPr>
                <w:rFonts w:ascii="Times New Roman" w:hAnsi="Times New Roman" w:cs="Times New Roman"/>
                <w:sz w:val="24"/>
                <w:szCs w:val="24"/>
              </w:rPr>
            </w:pPr>
          </w:p>
          <w:p w:rsidR="00C92C8E" w:rsidRPr="00FC4CE5" w:rsidRDefault="00C92C8E" w:rsidP="00C92C8E">
            <w:pPr>
              <w:rPr>
                <w:rFonts w:ascii="Times New Roman" w:hAnsi="Times New Roman" w:cs="Times New Roman"/>
                <w:sz w:val="24"/>
                <w:szCs w:val="24"/>
              </w:rPr>
            </w:pPr>
            <w:r w:rsidRPr="00FC4CE5">
              <w:rPr>
                <w:rFonts w:ascii="Times New Roman" w:hAnsi="Times New Roman" w:cs="Times New Roman"/>
                <w:sz w:val="24"/>
                <w:szCs w:val="24"/>
              </w:rPr>
              <w:t>No</w:t>
            </w:r>
          </w:p>
        </w:tc>
        <w:tc>
          <w:tcPr>
            <w:tcW w:w="39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rsidP="00C92C8E">
            <w:pPr>
              <w:rPr>
                <w:rFonts w:ascii="Times New Roman" w:hAnsi="Times New Roman" w:cs="Times New Roman"/>
                <w:sz w:val="24"/>
                <w:szCs w:val="24"/>
              </w:rPr>
            </w:pPr>
          </w:p>
          <w:p w:rsidR="00C92C8E" w:rsidRPr="00FC4CE5" w:rsidRDefault="00C92C8E" w:rsidP="00C92C8E">
            <w:pPr>
              <w:rPr>
                <w:rFonts w:ascii="Times New Roman" w:hAnsi="Times New Roman" w:cs="Times New Roman"/>
                <w:sz w:val="24"/>
                <w:szCs w:val="24"/>
              </w:rPr>
            </w:pPr>
            <w:r w:rsidRPr="00FC4CE5">
              <w:rPr>
                <w:rFonts w:ascii="Times New Roman" w:hAnsi="Times New Roman" w:cs="Times New Roman"/>
                <w:sz w:val="24"/>
                <w:szCs w:val="24"/>
              </w:rPr>
              <w:t>Aspek  Penilaian</w:t>
            </w:r>
          </w:p>
        </w:tc>
        <w:tc>
          <w:tcPr>
            <w:tcW w:w="81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rsidP="00C92C8E">
            <w:pPr>
              <w:rPr>
                <w:rFonts w:ascii="Times New Roman" w:hAnsi="Times New Roman" w:cs="Times New Roman"/>
                <w:sz w:val="24"/>
                <w:szCs w:val="24"/>
              </w:rPr>
            </w:pPr>
            <w:r w:rsidRPr="00FC4CE5">
              <w:rPr>
                <w:rFonts w:ascii="Times New Roman" w:hAnsi="Times New Roman" w:cs="Times New Roman"/>
                <w:sz w:val="24"/>
                <w:szCs w:val="24"/>
              </w:rPr>
              <w:t xml:space="preserve">                               Bobot nilai</w:t>
            </w:r>
          </w:p>
        </w:tc>
      </w:tr>
      <w:tr w:rsidR="00C92C8E" w:rsidRPr="00FC4CE5" w:rsidTr="00C92C8E">
        <w:tc>
          <w:tcPr>
            <w:tcW w:w="44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C8E" w:rsidRPr="00FC4CE5" w:rsidRDefault="00C92C8E">
            <w:pPr>
              <w:rPr>
                <w:rFonts w:ascii="Times New Roman" w:hAnsi="Times New Roman" w:cs="Times New Roman"/>
                <w:sz w:val="24"/>
                <w:szCs w:val="24"/>
              </w:rPr>
            </w:pPr>
          </w:p>
        </w:tc>
        <w:tc>
          <w:tcPr>
            <w:tcW w:w="39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92C8E" w:rsidRPr="00FC4CE5" w:rsidRDefault="00C92C8E">
            <w:pPr>
              <w:rPr>
                <w:rFonts w:ascii="Times New Roman" w:hAnsi="Times New Roman" w:cs="Times New Roman"/>
                <w:sz w:val="24"/>
                <w:szCs w:val="24"/>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hAnsi="Times New Roman" w:cs="Times New Roman"/>
                <w:sz w:val="24"/>
                <w:szCs w:val="24"/>
              </w:rPr>
            </w:pPr>
            <w:r w:rsidRPr="00FC4CE5">
              <w:rPr>
                <w:rFonts w:ascii="Times New Roman" w:hAnsi="Times New Roman" w:cs="Times New Roman"/>
                <w:sz w:val="24"/>
                <w:szCs w:val="24"/>
              </w:rPr>
              <w:t>S</w:t>
            </w:r>
            <w:r w:rsidRPr="00FC4CE5">
              <w:rPr>
                <w:rFonts w:ascii="Times New Roman" w:hAnsi="Times New Roman" w:cs="Times New Roman"/>
                <w:sz w:val="24"/>
                <w:szCs w:val="24"/>
                <w:lang w:val="id-ID"/>
              </w:rPr>
              <w:t>a</w:t>
            </w:r>
            <w:r w:rsidRPr="00FC4CE5">
              <w:rPr>
                <w:rFonts w:ascii="Times New Roman" w:hAnsi="Times New Roman" w:cs="Times New Roman"/>
                <w:sz w:val="24"/>
                <w:szCs w:val="24"/>
              </w:rPr>
              <w:t>ngat Baik</w:t>
            </w:r>
          </w:p>
          <w:p w:rsidR="00C92C8E" w:rsidRPr="00FC4CE5" w:rsidRDefault="00C92C8E">
            <w:pPr>
              <w:rPr>
                <w:rFonts w:ascii="Times New Roman" w:hAnsi="Times New Roman" w:cs="Times New Roman"/>
                <w:sz w:val="24"/>
                <w:szCs w:val="24"/>
              </w:rPr>
            </w:pPr>
            <w:r w:rsidRPr="00FC4CE5">
              <w:rPr>
                <w:rFonts w:ascii="Times New Roman" w:hAnsi="Times New Roman" w:cs="Times New Roman"/>
                <w:sz w:val="24"/>
                <w:szCs w:val="24"/>
              </w:rPr>
              <w:t>≥81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hAnsi="Times New Roman" w:cs="Times New Roman"/>
                <w:sz w:val="24"/>
                <w:szCs w:val="24"/>
              </w:rPr>
            </w:pPr>
            <w:r w:rsidRPr="00FC4CE5">
              <w:rPr>
                <w:rFonts w:ascii="Times New Roman" w:hAnsi="Times New Roman" w:cs="Times New Roman"/>
                <w:sz w:val="24"/>
                <w:szCs w:val="24"/>
              </w:rPr>
              <w:t>Baik</w:t>
            </w:r>
          </w:p>
          <w:p w:rsidR="00C92C8E" w:rsidRPr="00FC4CE5" w:rsidRDefault="00C92C8E">
            <w:pPr>
              <w:rPr>
                <w:rFonts w:ascii="Times New Roman" w:hAnsi="Times New Roman" w:cs="Times New Roman"/>
                <w:sz w:val="24"/>
                <w:szCs w:val="24"/>
              </w:rPr>
            </w:pPr>
            <w:r w:rsidRPr="00FC4CE5">
              <w:rPr>
                <w:rFonts w:ascii="Times New Roman" w:hAnsi="Times New Roman" w:cs="Times New Roman"/>
                <w:sz w:val="24"/>
                <w:szCs w:val="24"/>
              </w:rPr>
              <w:t xml:space="preserve">61≤ skor </w:t>
            </w:r>
            <m:oMath>
              <m:r>
                <w:rPr>
                  <w:rFonts w:ascii="Cambria Math" w:hAnsi="Cambria Math" w:cs="Times New Roman"/>
                  <w:sz w:val="24"/>
                  <w:szCs w:val="24"/>
                </w:rPr>
                <m:t>&lt;</m:t>
              </m:r>
            </m:oMath>
            <w:r w:rsidRPr="00FC4CE5">
              <w:rPr>
                <w:rFonts w:ascii="Times New Roman" w:hAnsi="Times New Roman" w:cs="Times New Roman"/>
                <w:sz w:val="24"/>
                <w:szCs w:val="24"/>
              </w:rPr>
              <w:t>81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jc w:val="both"/>
              <w:rPr>
                <w:rFonts w:ascii="Times New Roman" w:hAnsi="Times New Roman" w:cs="Times New Roman"/>
                <w:sz w:val="24"/>
                <w:szCs w:val="24"/>
              </w:rPr>
            </w:pPr>
            <w:r w:rsidRPr="00FC4CE5">
              <w:rPr>
                <w:rFonts w:ascii="Times New Roman" w:hAnsi="Times New Roman" w:cs="Times New Roman"/>
                <w:sz w:val="24"/>
                <w:szCs w:val="24"/>
              </w:rPr>
              <w:t>Cukup</w:t>
            </w:r>
          </w:p>
          <w:p w:rsidR="00C92C8E" w:rsidRPr="00FC4CE5" w:rsidRDefault="00C92C8E">
            <w:pPr>
              <w:jc w:val="both"/>
              <w:rPr>
                <w:rFonts w:ascii="Times New Roman" w:hAnsi="Times New Roman" w:cs="Times New Roman"/>
                <w:sz w:val="24"/>
                <w:szCs w:val="24"/>
              </w:rPr>
            </w:pPr>
            <w:r w:rsidRPr="00FC4CE5">
              <w:rPr>
                <w:rFonts w:ascii="Times New Roman" w:hAnsi="Times New Roman" w:cs="Times New Roman"/>
                <w:sz w:val="24"/>
                <w:szCs w:val="24"/>
              </w:rPr>
              <w:t xml:space="preserve">41≤ skor </w:t>
            </w:r>
            <m:oMath>
              <m:r>
                <w:rPr>
                  <w:rFonts w:ascii="Cambria Math" w:hAnsi="Cambria Math" w:cs="Times New Roman"/>
                  <w:sz w:val="24"/>
                  <w:szCs w:val="24"/>
                </w:rPr>
                <m:t>&lt;</m:t>
              </m:r>
            </m:oMath>
            <w:r w:rsidRPr="00FC4CE5">
              <w:rPr>
                <w:rFonts w:ascii="Times New Roman" w:hAnsi="Times New Roman" w:cs="Times New Roman"/>
                <w:sz w:val="24"/>
                <w:szCs w:val="24"/>
              </w:rPr>
              <w:t>61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hAnsi="Times New Roman" w:cs="Times New Roman"/>
                <w:sz w:val="24"/>
                <w:szCs w:val="24"/>
              </w:rPr>
            </w:pPr>
            <w:r w:rsidRPr="00FC4CE5">
              <w:rPr>
                <w:rFonts w:ascii="Times New Roman" w:hAnsi="Times New Roman" w:cs="Times New Roman"/>
                <w:sz w:val="24"/>
                <w:szCs w:val="24"/>
              </w:rPr>
              <w:t xml:space="preserve">Kurang </w:t>
            </w:r>
          </w:p>
          <w:p w:rsidR="00C92C8E" w:rsidRPr="00FC4CE5" w:rsidRDefault="00C92C8E">
            <w:pPr>
              <w:rPr>
                <w:rFonts w:ascii="Times New Roman" w:hAnsi="Times New Roman" w:cs="Times New Roman"/>
                <w:sz w:val="24"/>
                <w:szCs w:val="24"/>
              </w:rPr>
            </w:pPr>
            <w:r w:rsidRPr="00FC4CE5">
              <w:rPr>
                <w:rFonts w:ascii="Times New Roman" w:hAnsi="Times New Roman" w:cs="Times New Roman"/>
                <w:sz w:val="24"/>
                <w:szCs w:val="24"/>
              </w:rPr>
              <w:t xml:space="preserve">21≤ skor </w:t>
            </w:r>
            <m:oMath>
              <m:r>
                <w:rPr>
                  <w:rFonts w:ascii="Cambria Math" w:hAnsi="Cambria Math" w:cs="Times New Roman"/>
                  <w:sz w:val="24"/>
                  <w:szCs w:val="24"/>
                </w:rPr>
                <m:t>&lt;</m:t>
              </m:r>
            </m:oMath>
            <w:r w:rsidRPr="00FC4CE5">
              <w:rPr>
                <w:rFonts w:ascii="Times New Roman" w:hAnsi="Times New Roman" w:cs="Times New Roman"/>
                <w:sz w:val="24"/>
                <w:szCs w:val="24"/>
              </w:rPr>
              <w:t xml:space="preserve"> 41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hAnsi="Times New Roman" w:cs="Times New Roman"/>
                <w:sz w:val="24"/>
                <w:szCs w:val="24"/>
              </w:rPr>
            </w:pPr>
            <w:r w:rsidRPr="00FC4CE5">
              <w:rPr>
                <w:rFonts w:ascii="Times New Roman" w:hAnsi="Times New Roman" w:cs="Times New Roman"/>
                <w:sz w:val="24"/>
                <w:szCs w:val="24"/>
              </w:rPr>
              <w:t>Sangat Kurang</w:t>
            </w:r>
          </w:p>
          <w:p w:rsidR="00C92C8E" w:rsidRPr="00FC4CE5" w:rsidRDefault="00C92C8E">
            <w:pPr>
              <w:rPr>
                <w:rFonts w:ascii="Times New Roman" w:hAnsi="Times New Roman" w:cs="Times New Roman"/>
                <w:sz w:val="24"/>
                <w:szCs w:val="24"/>
              </w:rPr>
            </w:pPr>
            <w:r w:rsidRPr="00FC4CE5">
              <w:rPr>
                <w:rFonts w:ascii="Times New Roman" w:hAnsi="Times New Roman" w:cs="Times New Roman"/>
                <w:sz w:val="24"/>
                <w:szCs w:val="24"/>
              </w:rPr>
              <w:t xml:space="preserve">Skor </w:t>
            </w:r>
            <m:oMath>
              <m:r>
                <w:rPr>
                  <w:rFonts w:ascii="Cambria Math" w:hAnsi="Cambria Math" w:cs="Times New Roman"/>
                  <w:sz w:val="24"/>
                  <w:szCs w:val="24"/>
                </w:rPr>
                <m:t>&lt;21</m:t>
              </m:r>
            </m:oMath>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hAnsi="Times New Roman" w:cs="Times New Roman"/>
                <w:sz w:val="24"/>
                <w:szCs w:val="24"/>
              </w:rPr>
            </w:pPr>
            <w:r w:rsidRPr="00FC4CE5">
              <w:rPr>
                <w:rFonts w:ascii="Times New Roman" w:hAnsi="Times New Roman" w:cs="Times New Roman"/>
                <w:sz w:val="24"/>
                <w:szCs w:val="24"/>
              </w:rPr>
              <w:t>Ket</w:t>
            </w:r>
          </w:p>
        </w:tc>
      </w:tr>
      <w:tr w:rsidR="00C92C8E" w:rsidRPr="00FC4CE5" w:rsidTr="00C92C8E">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hAnsi="Times New Roman" w:cs="Times New Roman"/>
                <w:sz w:val="24"/>
                <w:szCs w:val="24"/>
                <w:lang w:val="id-ID"/>
              </w:rPr>
            </w:pPr>
            <w:r w:rsidRPr="00FC4CE5">
              <w:rPr>
                <w:rFonts w:ascii="Times New Roman" w:hAnsi="Times New Roman" w:cs="Times New Roman"/>
                <w:sz w:val="24"/>
                <w:szCs w:val="24"/>
                <w:lang w:val="id-ID"/>
              </w:rPr>
              <w:t>1.</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rsidP="00FC4CE5">
            <w:pPr>
              <w:rPr>
                <w:rFonts w:ascii="Times New Roman" w:hAnsi="Times New Roman" w:cs="Times New Roman"/>
                <w:sz w:val="24"/>
                <w:szCs w:val="24"/>
                <w:lang w:val="id-ID"/>
              </w:rPr>
            </w:pPr>
            <w:r w:rsidRPr="00FC4CE5">
              <w:rPr>
                <w:rFonts w:ascii="Times New Roman" w:hAnsi="Times New Roman" w:cs="Times New Roman"/>
                <w:sz w:val="24"/>
                <w:szCs w:val="24"/>
              </w:rPr>
              <w:t xml:space="preserve">Mampu menjelaskan </w:t>
            </w:r>
            <w:r w:rsidR="00FC4CE5" w:rsidRPr="00FC4CE5">
              <w:rPr>
                <w:rFonts w:ascii="Times New Roman" w:hAnsi="Times New Roman" w:cs="Times New Roman"/>
                <w:sz w:val="24"/>
                <w:szCs w:val="24"/>
              </w:rPr>
              <w:t xml:space="preserve">asal usul kuda </w:t>
            </w:r>
            <w:r w:rsidRPr="00FC4CE5">
              <w:rPr>
                <w:rFonts w:ascii="Times New Roman" w:hAnsi="Times New Roman" w:cs="Times New Roman"/>
                <w:sz w:val="24"/>
                <w:szCs w:val="24"/>
                <w:lang w:val="id-ID"/>
              </w:rPr>
              <w:t>secara tepat</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jc w:val="both"/>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r>
      <w:tr w:rsidR="00C92C8E" w:rsidRPr="00FC4CE5" w:rsidTr="00C92C8E">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hAnsi="Times New Roman" w:cs="Times New Roman"/>
                <w:sz w:val="24"/>
                <w:szCs w:val="24"/>
              </w:rPr>
            </w:pPr>
            <w:r w:rsidRPr="00FC4CE5">
              <w:rPr>
                <w:rFonts w:ascii="Times New Roman" w:hAnsi="Times New Roman" w:cs="Times New Roman"/>
                <w:sz w:val="24"/>
                <w:szCs w:val="24"/>
                <w:lang w:val="id-ID"/>
              </w:rPr>
              <w:t>2</w:t>
            </w:r>
            <w:r w:rsidRPr="00FC4CE5">
              <w:rPr>
                <w:rFonts w:ascii="Times New Roman" w:hAnsi="Times New Roman" w:cs="Times New Roman"/>
                <w:sz w:val="24"/>
                <w:szCs w:val="24"/>
              </w:rPr>
              <w:t>.</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hAnsi="Times New Roman" w:cs="Times New Roman"/>
                <w:sz w:val="24"/>
                <w:szCs w:val="24"/>
              </w:rPr>
            </w:pPr>
            <w:r w:rsidRPr="00FC4CE5">
              <w:rPr>
                <w:rFonts w:ascii="Times New Roman" w:hAnsi="Times New Roman" w:cs="Times New Roman"/>
                <w:sz w:val="24"/>
                <w:szCs w:val="24"/>
                <w:lang w:val="id-ID"/>
              </w:rPr>
              <w:t xml:space="preserve">Mampu menjelaskan </w:t>
            </w:r>
            <w:r w:rsidR="00FC4CE5" w:rsidRPr="00FC4CE5">
              <w:rPr>
                <w:rFonts w:ascii="Times New Roman" w:hAnsi="Times New Roman" w:cs="Times New Roman"/>
                <w:sz w:val="24"/>
                <w:szCs w:val="24"/>
              </w:rPr>
              <w:t>dan mmeberikan contoh kelompok ternak potong</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r>
      <w:tr w:rsidR="00C92C8E" w:rsidRPr="00FC4CE5" w:rsidTr="00C92C8E">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hAnsi="Times New Roman" w:cs="Times New Roman"/>
                <w:sz w:val="24"/>
                <w:szCs w:val="24"/>
                <w:lang w:val="id-ID"/>
              </w:rPr>
            </w:pPr>
            <w:r w:rsidRPr="00FC4CE5">
              <w:rPr>
                <w:rFonts w:ascii="Times New Roman" w:hAnsi="Times New Roman" w:cs="Times New Roman"/>
                <w:sz w:val="24"/>
                <w:szCs w:val="24"/>
                <w:lang w:val="id-ID"/>
              </w:rPr>
              <w:t>3.</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C4CE5" w:rsidRPr="00FC4CE5" w:rsidRDefault="00FC4CE5">
            <w:pPr>
              <w:rPr>
                <w:rFonts w:ascii="Times New Roman" w:hAnsi="Times New Roman" w:cs="Times New Roman"/>
                <w:sz w:val="24"/>
                <w:szCs w:val="24"/>
              </w:rPr>
            </w:pPr>
            <w:r w:rsidRPr="00FC4CE5">
              <w:rPr>
                <w:rFonts w:ascii="Times New Roman" w:hAnsi="Times New Roman" w:cs="Times New Roman"/>
                <w:sz w:val="24"/>
                <w:szCs w:val="24"/>
                <w:lang w:val="id-ID"/>
              </w:rPr>
              <w:t xml:space="preserve">Mampu menjelaskan </w:t>
            </w:r>
            <w:r w:rsidRPr="00FC4CE5">
              <w:rPr>
                <w:rFonts w:ascii="Times New Roman" w:hAnsi="Times New Roman" w:cs="Times New Roman"/>
                <w:sz w:val="24"/>
                <w:szCs w:val="24"/>
              </w:rPr>
              <w:t xml:space="preserve">dan memberikan </w:t>
            </w:r>
          </w:p>
          <w:p w:rsidR="00FC4CE5" w:rsidRPr="00FC4CE5" w:rsidRDefault="00FC4CE5">
            <w:pPr>
              <w:rPr>
                <w:rFonts w:ascii="Times New Roman" w:hAnsi="Times New Roman" w:cs="Times New Roman"/>
                <w:sz w:val="24"/>
                <w:szCs w:val="24"/>
              </w:rPr>
            </w:pPr>
          </w:p>
          <w:p w:rsidR="00C92C8E" w:rsidRPr="00FC4CE5" w:rsidRDefault="00FC4CE5">
            <w:pPr>
              <w:rPr>
                <w:rFonts w:ascii="Times New Roman" w:hAnsi="Times New Roman" w:cs="Times New Roman"/>
                <w:sz w:val="24"/>
                <w:szCs w:val="24"/>
              </w:rPr>
            </w:pPr>
            <w:r w:rsidRPr="00FC4CE5">
              <w:rPr>
                <w:rFonts w:ascii="Times New Roman" w:hAnsi="Times New Roman" w:cs="Times New Roman"/>
                <w:sz w:val="24"/>
                <w:szCs w:val="24"/>
              </w:rPr>
              <w:t>contoh faktor-faktor yang mempengaruhi dewasa kelamin</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r>
      <w:tr w:rsidR="00C92C8E" w:rsidRPr="00FC4CE5" w:rsidTr="00C92C8E">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hAnsi="Times New Roman" w:cs="Times New Roman"/>
                <w:sz w:val="24"/>
                <w:szCs w:val="24"/>
                <w:lang w:val="id-ID"/>
              </w:rPr>
            </w:pPr>
            <w:r w:rsidRPr="00FC4CE5">
              <w:rPr>
                <w:rFonts w:ascii="Times New Roman" w:hAnsi="Times New Roman" w:cs="Times New Roman"/>
                <w:sz w:val="24"/>
                <w:szCs w:val="24"/>
                <w:lang w:val="id-ID"/>
              </w:rPr>
              <w:lastRenderedPageBreak/>
              <w:t>4.</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eastAsia="Calibri" w:hAnsi="Times New Roman" w:cs="Times New Roman"/>
                <w:sz w:val="24"/>
                <w:szCs w:val="24"/>
              </w:rPr>
            </w:pPr>
            <w:r w:rsidRPr="00FC4CE5">
              <w:rPr>
                <w:rFonts w:ascii="Times New Roman" w:eastAsia="Calibri" w:hAnsi="Times New Roman" w:cs="Times New Roman"/>
                <w:sz w:val="24"/>
                <w:szCs w:val="24"/>
                <w:lang w:val="id-ID"/>
              </w:rPr>
              <w:t>Mampu me</w:t>
            </w:r>
            <w:r w:rsidR="00FC4CE5" w:rsidRPr="00FC4CE5">
              <w:rPr>
                <w:rFonts w:ascii="Times New Roman" w:eastAsia="Calibri" w:hAnsi="Times New Roman" w:cs="Times New Roman"/>
                <w:sz w:val="24"/>
                <w:szCs w:val="24"/>
              </w:rPr>
              <w:t>njelaskan</w:t>
            </w:r>
            <w:r w:rsidR="00FC4CE5">
              <w:rPr>
                <w:rFonts w:ascii="Times New Roman" w:eastAsia="Calibri" w:hAnsi="Times New Roman" w:cs="Times New Roman"/>
                <w:sz w:val="24"/>
                <w:szCs w:val="24"/>
              </w:rPr>
              <w:t xml:space="preserve"> dan memberikan contoh</w:t>
            </w:r>
            <w:r w:rsidR="00FC4CE5" w:rsidRPr="00FC4CE5">
              <w:rPr>
                <w:rFonts w:ascii="Times New Roman" w:eastAsia="Calibri" w:hAnsi="Times New Roman" w:cs="Times New Roman"/>
                <w:sz w:val="24"/>
                <w:szCs w:val="24"/>
              </w:rPr>
              <w:t xml:space="preserve"> </w:t>
            </w:r>
            <w:r w:rsidR="00FC4CE5">
              <w:rPr>
                <w:rFonts w:ascii="Times New Roman" w:eastAsia="Times New Roman" w:hAnsi="Times New Roman" w:cs="Times New Roman"/>
                <w:color w:val="000000"/>
                <w:sz w:val="24"/>
                <w:szCs w:val="24"/>
              </w:rPr>
              <w:t>t</w:t>
            </w:r>
            <w:r w:rsidR="00FC4CE5" w:rsidRPr="00FC4CE5">
              <w:rPr>
                <w:rFonts w:ascii="Times New Roman" w:eastAsia="Times New Roman" w:hAnsi="Times New Roman" w:cs="Times New Roman"/>
                <w:color w:val="000000"/>
                <w:sz w:val="24"/>
                <w:szCs w:val="24"/>
              </w:rPr>
              <w:t>anda-tanda seekor ternak betina mengalami birahi</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r>
      <w:tr w:rsidR="00C92C8E" w:rsidRPr="00FC4CE5" w:rsidTr="00C92C8E">
        <w:trPr>
          <w:trHeight w:val="341"/>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rPr>
                <w:rFonts w:ascii="Times New Roman" w:hAnsi="Times New Roman" w:cs="Times New Roman"/>
                <w:sz w:val="24"/>
                <w:szCs w:val="24"/>
                <w:lang w:val="id-ID"/>
              </w:rPr>
            </w:pPr>
            <w:r w:rsidRPr="00FC4CE5">
              <w:rPr>
                <w:rFonts w:ascii="Times New Roman" w:hAnsi="Times New Roman" w:cs="Times New Roman"/>
                <w:sz w:val="24"/>
                <w:szCs w:val="24"/>
                <w:lang w:val="id-ID"/>
              </w:rPr>
              <w:t>5.</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FC4CE5">
            <w:pPr>
              <w:pStyle w:val="Default"/>
              <w:jc w:val="both"/>
            </w:pPr>
            <w:r>
              <w:t>Mampu menjelaskan dan memberikan contoh asal-usul ternak sapi dan jenis-jenis sapi di Indonesia secara tepat.</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r>
      <w:tr w:rsidR="00FC4CE5" w:rsidRPr="00FC4CE5" w:rsidTr="00C92C8E">
        <w:trPr>
          <w:trHeight w:val="341"/>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r>
              <w:rPr>
                <w:rFonts w:ascii="Times New Roman" w:hAnsi="Times New Roman" w:cs="Times New Roman"/>
                <w:sz w:val="24"/>
                <w:szCs w:val="24"/>
              </w:rPr>
              <w:t>6</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Default="00FC4CE5">
            <w:pPr>
              <w:pStyle w:val="Default"/>
              <w:jc w:val="both"/>
            </w:pPr>
            <w:r>
              <w:t xml:space="preserve">Mampu menjelaskan </w:t>
            </w:r>
            <w:r w:rsidRPr="00C92C8E">
              <w:t>sistematika zoologi kambing</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r>
      <w:tr w:rsidR="00FC4CE5" w:rsidRPr="00FC4CE5" w:rsidTr="00C92C8E">
        <w:trPr>
          <w:trHeight w:val="341"/>
        </w:trPr>
        <w:tc>
          <w:tcPr>
            <w:tcW w:w="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Default="00FC4CE5">
            <w:pPr>
              <w:rPr>
                <w:rFonts w:ascii="Times New Roman" w:hAnsi="Times New Roman" w:cs="Times New Roman"/>
                <w:sz w:val="24"/>
                <w:szCs w:val="24"/>
              </w:rPr>
            </w:pPr>
            <w:r>
              <w:rPr>
                <w:rFonts w:ascii="Times New Roman" w:hAnsi="Times New Roman" w:cs="Times New Roman"/>
                <w:sz w:val="24"/>
                <w:szCs w:val="24"/>
              </w:rPr>
              <w:t>7</w:t>
            </w:r>
          </w:p>
        </w:tc>
        <w:tc>
          <w:tcPr>
            <w:tcW w:w="39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Default="00FC4CE5">
            <w:pPr>
              <w:pStyle w:val="Default"/>
              <w:jc w:val="both"/>
            </w:pPr>
            <w:r>
              <w:t>Mampu menjelaskan zoologi domba</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4CE5" w:rsidRPr="00FC4CE5" w:rsidRDefault="00FC4CE5">
            <w:pPr>
              <w:rPr>
                <w:rFonts w:ascii="Times New Roman" w:hAnsi="Times New Roman" w:cs="Times New Roman"/>
                <w:sz w:val="24"/>
                <w:szCs w:val="24"/>
              </w:rPr>
            </w:pPr>
          </w:p>
        </w:tc>
      </w:tr>
      <w:tr w:rsidR="00C92C8E" w:rsidRPr="00FC4CE5" w:rsidTr="00C92C8E">
        <w:trPr>
          <w:trHeight w:val="291"/>
        </w:trPr>
        <w:tc>
          <w:tcPr>
            <w:tcW w:w="4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pStyle w:val="Default"/>
              <w:jc w:val="both"/>
              <w:rPr>
                <w:b/>
              </w:rPr>
            </w:pPr>
            <w:r w:rsidRPr="00FC4CE5">
              <w:rPr>
                <w:b/>
              </w:rPr>
              <w:t>Jumlah</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r>
      <w:tr w:rsidR="00C92C8E" w:rsidRPr="00FC4CE5" w:rsidTr="00C92C8E">
        <w:tc>
          <w:tcPr>
            <w:tcW w:w="44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C8E" w:rsidRPr="00FC4CE5" w:rsidRDefault="00C92C8E">
            <w:pPr>
              <w:pStyle w:val="Default"/>
              <w:jc w:val="both"/>
              <w:rPr>
                <w:b/>
              </w:rPr>
            </w:pPr>
            <w:r w:rsidRPr="00FC4CE5">
              <w:rPr>
                <w:b/>
              </w:rPr>
              <w:t>Rata-rata skor</w:t>
            </w:r>
          </w:p>
        </w:tc>
        <w:tc>
          <w:tcPr>
            <w:tcW w:w="813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92C8E" w:rsidRPr="00FC4CE5" w:rsidRDefault="00C92C8E">
            <w:pPr>
              <w:rPr>
                <w:rFonts w:ascii="Times New Roman" w:hAnsi="Times New Roman" w:cs="Times New Roman"/>
                <w:sz w:val="24"/>
                <w:szCs w:val="24"/>
              </w:rPr>
            </w:pPr>
          </w:p>
        </w:tc>
      </w:tr>
    </w:tbl>
    <w:p w:rsidR="00FC4CE5" w:rsidRDefault="00FC4CE5"/>
    <w:p w:rsidR="00D20EAD" w:rsidRDefault="00D20EAD">
      <w:r>
        <w:t>Catatan:</w:t>
      </w:r>
    </w:p>
    <w:tbl>
      <w:tblPr>
        <w:tblStyle w:val="TableGrid"/>
        <w:tblW w:w="0" w:type="auto"/>
        <w:tblLook w:val="04A0" w:firstRow="1" w:lastRow="0" w:firstColumn="1" w:lastColumn="0" w:noHBand="0" w:noVBand="1"/>
      </w:tblPr>
      <w:tblGrid>
        <w:gridCol w:w="14390"/>
      </w:tblGrid>
      <w:tr w:rsidR="00D20EAD" w:rsidTr="00D20EAD">
        <w:tc>
          <w:tcPr>
            <w:tcW w:w="14390" w:type="dxa"/>
          </w:tcPr>
          <w:p w:rsidR="00D20EAD" w:rsidRDefault="00D20EAD"/>
        </w:tc>
      </w:tr>
      <w:tr w:rsidR="00D20EAD" w:rsidTr="00D20EAD">
        <w:tc>
          <w:tcPr>
            <w:tcW w:w="14390" w:type="dxa"/>
          </w:tcPr>
          <w:p w:rsidR="00D20EAD" w:rsidRPr="00D20EAD" w:rsidRDefault="00D20EAD" w:rsidP="00FC4CE5">
            <w:pPr>
              <w:pStyle w:val="ListParagraph"/>
              <w:numPr>
                <w:ilvl w:val="1"/>
                <w:numId w:val="11"/>
              </w:numPr>
              <w:ind w:left="427" w:hanging="427"/>
            </w:pPr>
            <w:r w:rsidRPr="00D20EAD">
              <w:rPr>
                <w:rFonts w:ascii="Times New Roman" w:eastAsia="Times New Roman" w:hAnsi="Times New Roman" w:cs="Times New Roman"/>
                <w:color w:val="000000"/>
                <w:sz w:val="24"/>
                <w:szCs w:val="24"/>
              </w:rPr>
              <w:t>Capaian Pembelajaran Lulusan Prodi (CPL-PRODI) adalah kemampuan yang dimiliki oleh setiap lulusan PRODI yang merupakan internalisasi dari sikap, penguasaan pengetahuan dan ketrampilan sesuai dengan jenjang prodinya yang diperoleh melalui proses pembelajaran</w:t>
            </w:r>
          </w:p>
          <w:p w:rsidR="00D20EAD" w:rsidRDefault="00D20EAD" w:rsidP="00FC4CE5">
            <w:pPr>
              <w:pStyle w:val="ListParagraph"/>
              <w:numPr>
                <w:ilvl w:val="1"/>
                <w:numId w:val="11"/>
              </w:numPr>
              <w:ind w:left="427" w:hanging="427"/>
            </w:pPr>
            <w:r>
              <w:t>CPL yang dibebankan pada mata kuliah adalah beberapa capaian pembelajaran lulusan program studi (CPL-PRODI) yang digunakan untuk pembentukan/pengembangan sebuah mata kuliah yang terdiri dari aspek sikap, ketrampulan umum, ketrampilan khusus dan pengetahuan.</w:t>
            </w:r>
          </w:p>
          <w:p w:rsidR="00D20EAD" w:rsidRDefault="00D20EAD" w:rsidP="00FC4CE5">
            <w:pPr>
              <w:pStyle w:val="ListParagraph"/>
              <w:numPr>
                <w:ilvl w:val="1"/>
                <w:numId w:val="11"/>
              </w:numPr>
              <w:ind w:left="427" w:hanging="427"/>
            </w:pPr>
            <w:r>
              <w:t>CP Mata kuliah (CPMK) adalah kemampuan yang dijabarkan secara spesifik dari CPL yang dibebankan pada mata kuliah, dan bersifat spesifik terhadap bahan kajian atau materi pembelajaran mata kuliah tersebut.</w:t>
            </w:r>
          </w:p>
          <w:p w:rsidR="00D20EAD" w:rsidRDefault="00D20EAD" w:rsidP="00FC4CE5">
            <w:pPr>
              <w:pStyle w:val="ListParagraph"/>
              <w:numPr>
                <w:ilvl w:val="1"/>
                <w:numId w:val="11"/>
              </w:numPr>
              <w:ind w:left="427" w:hanging="427"/>
            </w:pPr>
            <w: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rsidR="00D20EAD" w:rsidRDefault="00D20EAD" w:rsidP="00FC4CE5">
            <w:pPr>
              <w:pStyle w:val="ListParagraph"/>
              <w:numPr>
                <w:ilvl w:val="1"/>
                <w:numId w:val="11"/>
              </w:numPr>
              <w:ind w:left="427" w:hanging="427"/>
            </w:pPr>
            <w:r>
              <w:t>Indikator penilaian kemampuan dalam proses maupun hasil belajar mahasiswa adalah pernyataan spesifik dan terukur yang mengidentifikasi kemampuan atau kinerja hasil belajar mahasiswa yang disertai bukti-bukti.</w:t>
            </w:r>
          </w:p>
          <w:p w:rsidR="00D20EAD" w:rsidRDefault="00D20EAD" w:rsidP="00FC4CE5">
            <w:pPr>
              <w:pStyle w:val="ListParagraph"/>
              <w:numPr>
                <w:ilvl w:val="1"/>
                <w:numId w:val="11"/>
              </w:numPr>
              <w:ind w:left="427" w:hanging="427"/>
            </w:pPr>
            <w:r>
              <w:t>Kreteria Penilaian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rsidR="00D20EAD" w:rsidRDefault="00D20EAD" w:rsidP="00FC4CE5">
            <w:pPr>
              <w:pStyle w:val="ListParagraph"/>
              <w:numPr>
                <w:ilvl w:val="1"/>
                <w:numId w:val="11"/>
              </w:numPr>
              <w:ind w:left="427" w:hanging="427"/>
            </w:pPr>
            <w:r>
              <w:t>Bentuk penilaian: tes dan non-tes.</w:t>
            </w:r>
          </w:p>
          <w:p w:rsidR="00D20EAD" w:rsidRDefault="00D20EAD" w:rsidP="00FC4CE5">
            <w:pPr>
              <w:pStyle w:val="ListParagraph"/>
              <w:numPr>
                <w:ilvl w:val="1"/>
                <w:numId w:val="11"/>
              </w:numPr>
              <w:ind w:left="427" w:hanging="427"/>
            </w:pPr>
            <w:r>
              <w:t>Bentuk pembelajaran: Kuliah, Responsi, Tutorial, Seminar atau yang setara, Praktikum, Praktik Studio, Praktik Bengkel, Praktik Lapangan, Penelitian, Pengabdian Kepada Masyarakat dan/atau bentuk pembelajaran lain yang setara.</w:t>
            </w:r>
          </w:p>
          <w:p w:rsidR="00D20EAD" w:rsidRDefault="00D20EAD" w:rsidP="00FC4CE5">
            <w:pPr>
              <w:pStyle w:val="ListParagraph"/>
              <w:numPr>
                <w:ilvl w:val="1"/>
                <w:numId w:val="11"/>
              </w:numPr>
              <w:ind w:left="427" w:hanging="427"/>
            </w:pPr>
            <w:r>
              <w:t>Metode Pembelajaran: Small Group Discussion, Role-Play &amp; Simulation, Discovery Learning, Self-Directed Learning, Cooperative Learning, Collaborative Learning, Contextual Learning, Project Based Learning, dan metode lainnya yg setara.</w:t>
            </w:r>
          </w:p>
          <w:p w:rsidR="00D20EAD" w:rsidRDefault="00D20EAD" w:rsidP="00FC4CE5">
            <w:pPr>
              <w:pStyle w:val="ListParagraph"/>
              <w:numPr>
                <w:ilvl w:val="1"/>
                <w:numId w:val="11"/>
              </w:numPr>
              <w:tabs>
                <w:tab w:val="left" w:pos="427"/>
              </w:tabs>
              <w:ind w:left="-23" w:firstLine="23"/>
            </w:pPr>
            <w:r>
              <w:t>Materi Pembelajaran adalah rincian atau uraian dari bahan kajian yg dapat disajikan dalam bentuk beberapa pokok dan sub-pokok bahasan.</w:t>
            </w:r>
          </w:p>
          <w:p w:rsidR="00D20EAD" w:rsidRDefault="00D20EAD" w:rsidP="00FC4CE5">
            <w:pPr>
              <w:pStyle w:val="ListParagraph"/>
              <w:numPr>
                <w:ilvl w:val="1"/>
                <w:numId w:val="11"/>
              </w:numPr>
              <w:tabs>
                <w:tab w:val="left" w:pos="427"/>
              </w:tabs>
              <w:ind w:left="-23" w:firstLine="23"/>
            </w:pPr>
            <w:r>
              <w:t>Bobot penilaian adalah prosentasi penilaian terhadap setiap pencapaian sub-CPMK yang besarnya proposional dengan tingkat kesulitan pencapaian sub-</w:t>
            </w:r>
          </w:p>
          <w:p w:rsidR="00D20EAD" w:rsidRDefault="00D20EAD" w:rsidP="00D20EAD">
            <w:pPr>
              <w:pStyle w:val="ListParagraph"/>
              <w:tabs>
                <w:tab w:val="left" w:pos="427"/>
              </w:tabs>
              <w:ind w:left="0"/>
            </w:pPr>
            <w:r>
              <w:t xml:space="preserve">         CPMK tsb., dan totalnya 100%.</w:t>
            </w:r>
          </w:p>
          <w:p w:rsidR="00D20EAD" w:rsidRDefault="00D20EAD" w:rsidP="00D20EAD">
            <w:r>
              <w:t>12. TM=tatap muka, PT=penugasan terstuktur, BM=belajar mandiri</w:t>
            </w:r>
          </w:p>
        </w:tc>
      </w:tr>
      <w:tr w:rsidR="00D20EAD" w:rsidTr="00D20EAD">
        <w:tc>
          <w:tcPr>
            <w:tcW w:w="14390" w:type="dxa"/>
          </w:tcPr>
          <w:p w:rsidR="00D20EAD" w:rsidRDefault="00D20EAD"/>
        </w:tc>
      </w:tr>
    </w:tbl>
    <w:p w:rsidR="00D20EAD" w:rsidRDefault="00D20EAD" w:rsidP="0059596B"/>
    <w:sectPr w:rsidR="00D20EAD" w:rsidSect="00CA5F9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9AD"/>
    <w:multiLevelType w:val="hybridMultilevel"/>
    <w:tmpl w:val="860C112E"/>
    <w:lvl w:ilvl="0" w:tplc="4DF649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B06FEB"/>
    <w:multiLevelType w:val="hybridMultilevel"/>
    <w:tmpl w:val="6D1088EE"/>
    <w:lvl w:ilvl="0" w:tplc="EFD8D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0D3821"/>
    <w:multiLevelType w:val="hybridMultilevel"/>
    <w:tmpl w:val="1BFE5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02852"/>
    <w:multiLevelType w:val="hybridMultilevel"/>
    <w:tmpl w:val="CCFA3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7296A"/>
    <w:multiLevelType w:val="hybridMultilevel"/>
    <w:tmpl w:val="373661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2D6AC7"/>
    <w:multiLevelType w:val="hybridMultilevel"/>
    <w:tmpl w:val="ED382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6790E"/>
    <w:multiLevelType w:val="hybridMultilevel"/>
    <w:tmpl w:val="C1660964"/>
    <w:lvl w:ilvl="0" w:tplc="0CF69732">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786E32"/>
    <w:multiLevelType w:val="hybridMultilevel"/>
    <w:tmpl w:val="6BB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4D51C8"/>
    <w:multiLevelType w:val="hybridMultilevel"/>
    <w:tmpl w:val="2FC60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AA3E21"/>
    <w:multiLevelType w:val="hybridMultilevel"/>
    <w:tmpl w:val="5276D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066A45"/>
    <w:multiLevelType w:val="hybridMultilevel"/>
    <w:tmpl w:val="D2B27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05266B"/>
    <w:multiLevelType w:val="hybridMultilevel"/>
    <w:tmpl w:val="7AB4E0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C01989"/>
    <w:multiLevelType w:val="hybridMultilevel"/>
    <w:tmpl w:val="5158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2E604D"/>
    <w:multiLevelType w:val="hybridMultilevel"/>
    <w:tmpl w:val="47AAA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8B6888"/>
    <w:multiLevelType w:val="hybridMultilevel"/>
    <w:tmpl w:val="DED894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BC035C"/>
    <w:multiLevelType w:val="hybridMultilevel"/>
    <w:tmpl w:val="8B6AE5B0"/>
    <w:lvl w:ilvl="0" w:tplc="B358C66A">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6">
    <w:nsid w:val="591E2D9D"/>
    <w:multiLevelType w:val="hybridMultilevel"/>
    <w:tmpl w:val="28964D08"/>
    <w:lvl w:ilvl="0" w:tplc="E74046A8">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17">
    <w:nsid w:val="5FF04502"/>
    <w:multiLevelType w:val="hybridMultilevel"/>
    <w:tmpl w:val="7242F08C"/>
    <w:lvl w:ilvl="0" w:tplc="FC165EA6">
      <w:start w:val="1"/>
      <w:numFmt w:val="lowerLetter"/>
      <w:lvlText w:val="%1."/>
      <w:lvlJc w:val="left"/>
      <w:pPr>
        <w:ind w:left="523" w:hanging="36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8">
    <w:nsid w:val="60380919"/>
    <w:multiLevelType w:val="hybridMultilevel"/>
    <w:tmpl w:val="D10070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753C31"/>
    <w:multiLevelType w:val="hybridMultilevel"/>
    <w:tmpl w:val="5F6E6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952251"/>
    <w:multiLevelType w:val="hybridMultilevel"/>
    <w:tmpl w:val="1FF8C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1D726C"/>
    <w:multiLevelType w:val="hybridMultilevel"/>
    <w:tmpl w:val="AE08F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BB7491"/>
    <w:multiLevelType w:val="hybridMultilevel"/>
    <w:tmpl w:val="BE50A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19"/>
  </w:num>
  <w:num w:numId="4">
    <w:abstractNumId w:val="4"/>
  </w:num>
  <w:num w:numId="5">
    <w:abstractNumId w:val="22"/>
  </w:num>
  <w:num w:numId="6">
    <w:abstractNumId w:val="20"/>
  </w:num>
  <w:num w:numId="7">
    <w:abstractNumId w:val="21"/>
  </w:num>
  <w:num w:numId="8">
    <w:abstractNumId w:val="14"/>
  </w:num>
  <w:num w:numId="9">
    <w:abstractNumId w:val="5"/>
  </w:num>
  <w:num w:numId="10">
    <w:abstractNumId w:val="9"/>
  </w:num>
  <w:num w:numId="11">
    <w:abstractNumId w:val="11"/>
  </w:num>
  <w:num w:numId="12">
    <w:abstractNumId w:val="8"/>
  </w:num>
  <w:num w:numId="13">
    <w:abstractNumId w:val="15"/>
  </w:num>
  <w:num w:numId="14">
    <w:abstractNumId w:val="13"/>
  </w:num>
  <w:num w:numId="15">
    <w:abstractNumId w:val="3"/>
  </w:num>
  <w:num w:numId="16">
    <w:abstractNumId w:val="18"/>
  </w:num>
  <w:num w:numId="17">
    <w:abstractNumId w:val="10"/>
  </w:num>
  <w:num w:numId="18">
    <w:abstractNumId w:val="16"/>
  </w:num>
  <w:num w:numId="19">
    <w:abstractNumId w:val="0"/>
  </w:num>
  <w:num w:numId="20">
    <w:abstractNumId w:val="1"/>
  </w:num>
  <w:num w:numId="21">
    <w:abstractNumId w:val="17"/>
  </w:num>
  <w:num w:numId="22">
    <w:abstractNumId w:val="12"/>
  </w:num>
  <w:num w:numId="23">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F95"/>
    <w:rsid w:val="00010533"/>
    <w:rsid w:val="00010CB8"/>
    <w:rsid w:val="00012785"/>
    <w:rsid w:val="00012A25"/>
    <w:rsid w:val="00017162"/>
    <w:rsid w:val="00044B93"/>
    <w:rsid w:val="000604DD"/>
    <w:rsid w:val="000B30E1"/>
    <w:rsid w:val="000C540E"/>
    <w:rsid w:val="000E40B6"/>
    <w:rsid w:val="0010093A"/>
    <w:rsid w:val="00121ACD"/>
    <w:rsid w:val="00122D65"/>
    <w:rsid w:val="00132B19"/>
    <w:rsid w:val="001478FC"/>
    <w:rsid w:val="00154540"/>
    <w:rsid w:val="00156A1A"/>
    <w:rsid w:val="00160801"/>
    <w:rsid w:val="00171F95"/>
    <w:rsid w:val="001906E7"/>
    <w:rsid w:val="00193662"/>
    <w:rsid w:val="001A7278"/>
    <w:rsid w:val="002125D4"/>
    <w:rsid w:val="0025559C"/>
    <w:rsid w:val="002C22E9"/>
    <w:rsid w:val="002C564E"/>
    <w:rsid w:val="002E2F7D"/>
    <w:rsid w:val="00311FC9"/>
    <w:rsid w:val="00337509"/>
    <w:rsid w:val="00366E1C"/>
    <w:rsid w:val="003852AB"/>
    <w:rsid w:val="0039054A"/>
    <w:rsid w:val="00427D16"/>
    <w:rsid w:val="00437735"/>
    <w:rsid w:val="00451BBE"/>
    <w:rsid w:val="0047618B"/>
    <w:rsid w:val="00495248"/>
    <w:rsid w:val="004A6E95"/>
    <w:rsid w:val="004E1C66"/>
    <w:rsid w:val="004F655C"/>
    <w:rsid w:val="00525800"/>
    <w:rsid w:val="00540A73"/>
    <w:rsid w:val="00542909"/>
    <w:rsid w:val="00552575"/>
    <w:rsid w:val="00575AFA"/>
    <w:rsid w:val="0059294E"/>
    <w:rsid w:val="00593E4B"/>
    <w:rsid w:val="0059596B"/>
    <w:rsid w:val="005D43BD"/>
    <w:rsid w:val="005E4040"/>
    <w:rsid w:val="005F3672"/>
    <w:rsid w:val="00625DD2"/>
    <w:rsid w:val="00633811"/>
    <w:rsid w:val="006445DA"/>
    <w:rsid w:val="00656CE8"/>
    <w:rsid w:val="006830F5"/>
    <w:rsid w:val="00693AEF"/>
    <w:rsid w:val="006A7059"/>
    <w:rsid w:val="006B7D81"/>
    <w:rsid w:val="006D6F2E"/>
    <w:rsid w:val="006E3313"/>
    <w:rsid w:val="006F6495"/>
    <w:rsid w:val="0070013C"/>
    <w:rsid w:val="00730E77"/>
    <w:rsid w:val="00740E4A"/>
    <w:rsid w:val="00744DD6"/>
    <w:rsid w:val="007518A4"/>
    <w:rsid w:val="00763CAF"/>
    <w:rsid w:val="007D1CAE"/>
    <w:rsid w:val="007D4D71"/>
    <w:rsid w:val="007F4358"/>
    <w:rsid w:val="00801E33"/>
    <w:rsid w:val="008102D9"/>
    <w:rsid w:val="00821B74"/>
    <w:rsid w:val="0084706E"/>
    <w:rsid w:val="008820CF"/>
    <w:rsid w:val="008A5B8F"/>
    <w:rsid w:val="008B5D86"/>
    <w:rsid w:val="008F05EC"/>
    <w:rsid w:val="00902D40"/>
    <w:rsid w:val="00912144"/>
    <w:rsid w:val="00915D1D"/>
    <w:rsid w:val="00926A7D"/>
    <w:rsid w:val="0093526D"/>
    <w:rsid w:val="00947C07"/>
    <w:rsid w:val="009568DD"/>
    <w:rsid w:val="00976803"/>
    <w:rsid w:val="009A4F0F"/>
    <w:rsid w:val="009C0CC0"/>
    <w:rsid w:val="00A14E6F"/>
    <w:rsid w:val="00A432D1"/>
    <w:rsid w:val="00A5714D"/>
    <w:rsid w:val="00AD0B79"/>
    <w:rsid w:val="00AD46B6"/>
    <w:rsid w:val="00B01651"/>
    <w:rsid w:val="00B02EAF"/>
    <w:rsid w:val="00B070CA"/>
    <w:rsid w:val="00B54FCB"/>
    <w:rsid w:val="00B62F0A"/>
    <w:rsid w:val="00B77DCA"/>
    <w:rsid w:val="00BB0343"/>
    <w:rsid w:val="00BC0B84"/>
    <w:rsid w:val="00BC77B4"/>
    <w:rsid w:val="00BE375E"/>
    <w:rsid w:val="00C12671"/>
    <w:rsid w:val="00C14196"/>
    <w:rsid w:val="00C3188E"/>
    <w:rsid w:val="00C62B27"/>
    <w:rsid w:val="00C650AC"/>
    <w:rsid w:val="00C678EA"/>
    <w:rsid w:val="00C83537"/>
    <w:rsid w:val="00C92C8E"/>
    <w:rsid w:val="00CA5F95"/>
    <w:rsid w:val="00CA74E7"/>
    <w:rsid w:val="00D02DD7"/>
    <w:rsid w:val="00D145D0"/>
    <w:rsid w:val="00D20EAD"/>
    <w:rsid w:val="00D67946"/>
    <w:rsid w:val="00D94C3A"/>
    <w:rsid w:val="00DA77E3"/>
    <w:rsid w:val="00DE4E4B"/>
    <w:rsid w:val="00E24096"/>
    <w:rsid w:val="00E40E32"/>
    <w:rsid w:val="00E972BE"/>
    <w:rsid w:val="00EA4D82"/>
    <w:rsid w:val="00EB0CE6"/>
    <w:rsid w:val="00EC6EBD"/>
    <w:rsid w:val="00ED0A52"/>
    <w:rsid w:val="00EE4D76"/>
    <w:rsid w:val="00EF6875"/>
    <w:rsid w:val="00F265E6"/>
    <w:rsid w:val="00F410EA"/>
    <w:rsid w:val="00F72BC1"/>
    <w:rsid w:val="00FC4CE5"/>
    <w:rsid w:val="00FF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B62F0A"/>
    <w:pPr>
      <w:ind w:left="720"/>
      <w:contextualSpacing/>
    </w:pPr>
  </w:style>
  <w:style w:type="character" w:styleId="Hyperlink">
    <w:name w:val="Hyperlink"/>
    <w:basedOn w:val="DefaultParagraphFont"/>
    <w:uiPriority w:val="99"/>
    <w:unhideWhenUsed/>
    <w:rsid w:val="00EA4D82"/>
    <w:rPr>
      <w:color w:val="0563C1" w:themeColor="hyperlink"/>
      <w:u w:val="single"/>
    </w:rPr>
  </w:style>
  <w:style w:type="table" w:styleId="TableGrid">
    <w:name w:val="Table Grid"/>
    <w:basedOn w:val="TableNormal"/>
    <w:uiPriority w:val="59"/>
    <w:rsid w:val="00D679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679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02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D40"/>
    <w:rPr>
      <w:rFonts w:ascii="Segoe UI" w:hAnsi="Segoe UI" w:cs="Segoe UI"/>
      <w:sz w:val="18"/>
      <w:szCs w:val="18"/>
    </w:rPr>
  </w:style>
  <w:style w:type="character" w:customStyle="1" w:styleId="ListParagraphChar">
    <w:name w:val="List Paragraph Char"/>
    <w:aliases w:val="Body of text Char,List Paragraph1 Char,Header Char1 Char"/>
    <w:link w:val="ListParagraph"/>
    <w:uiPriority w:val="34"/>
    <w:qFormat/>
    <w:locked/>
    <w:rsid w:val="00B01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Header Char1"/>
    <w:basedOn w:val="Normal"/>
    <w:link w:val="ListParagraphChar"/>
    <w:uiPriority w:val="34"/>
    <w:qFormat/>
    <w:rsid w:val="00B62F0A"/>
    <w:pPr>
      <w:ind w:left="720"/>
      <w:contextualSpacing/>
    </w:pPr>
  </w:style>
  <w:style w:type="character" w:styleId="Hyperlink">
    <w:name w:val="Hyperlink"/>
    <w:basedOn w:val="DefaultParagraphFont"/>
    <w:uiPriority w:val="99"/>
    <w:unhideWhenUsed/>
    <w:rsid w:val="00EA4D82"/>
    <w:rPr>
      <w:color w:val="0563C1" w:themeColor="hyperlink"/>
      <w:u w:val="single"/>
    </w:rPr>
  </w:style>
  <w:style w:type="table" w:styleId="TableGrid">
    <w:name w:val="Table Grid"/>
    <w:basedOn w:val="TableNormal"/>
    <w:uiPriority w:val="59"/>
    <w:rsid w:val="00D679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6794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02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D40"/>
    <w:rPr>
      <w:rFonts w:ascii="Segoe UI" w:hAnsi="Segoe UI" w:cs="Segoe UI"/>
      <w:sz w:val="18"/>
      <w:szCs w:val="18"/>
    </w:rPr>
  </w:style>
  <w:style w:type="character" w:customStyle="1" w:styleId="ListParagraphChar">
    <w:name w:val="List Paragraph Char"/>
    <w:aliases w:val="Body of text Char,List Paragraph1 Char,Header Char1 Char"/>
    <w:link w:val="ListParagraph"/>
    <w:uiPriority w:val="34"/>
    <w:qFormat/>
    <w:locked/>
    <w:rsid w:val="00B0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9649">
      <w:bodyDiv w:val="1"/>
      <w:marLeft w:val="0"/>
      <w:marRight w:val="0"/>
      <w:marTop w:val="0"/>
      <w:marBottom w:val="0"/>
      <w:divBdr>
        <w:top w:val="none" w:sz="0" w:space="0" w:color="auto"/>
        <w:left w:val="none" w:sz="0" w:space="0" w:color="auto"/>
        <w:bottom w:val="none" w:sz="0" w:space="0" w:color="auto"/>
        <w:right w:val="none" w:sz="0" w:space="0" w:color="auto"/>
      </w:divBdr>
    </w:div>
    <w:div w:id="646738101">
      <w:bodyDiv w:val="1"/>
      <w:marLeft w:val="0"/>
      <w:marRight w:val="0"/>
      <w:marTop w:val="0"/>
      <w:marBottom w:val="0"/>
      <w:divBdr>
        <w:top w:val="none" w:sz="0" w:space="0" w:color="auto"/>
        <w:left w:val="none" w:sz="0" w:space="0" w:color="auto"/>
        <w:bottom w:val="none" w:sz="0" w:space="0" w:color="auto"/>
        <w:right w:val="none" w:sz="0" w:space="0" w:color="auto"/>
      </w:divBdr>
    </w:div>
    <w:div w:id="729110704">
      <w:bodyDiv w:val="1"/>
      <w:marLeft w:val="0"/>
      <w:marRight w:val="0"/>
      <w:marTop w:val="0"/>
      <w:marBottom w:val="0"/>
      <w:divBdr>
        <w:top w:val="none" w:sz="0" w:space="0" w:color="auto"/>
        <w:left w:val="none" w:sz="0" w:space="0" w:color="auto"/>
        <w:bottom w:val="none" w:sz="0" w:space="0" w:color="auto"/>
        <w:right w:val="none" w:sz="0" w:space="0" w:color="auto"/>
      </w:divBdr>
    </w:div>
    <w:div w:id="1071392045">
      <w:bodyDiv w:val="1"/>
      <w:marLeft w:val="0"/>
      <w:marRight w:val="0"/>
      <w:marTop w:val="0"/>
      <w:marBottom w:val="0"/>
      <w:divBdr>
        <w:top w:val="none" w:sz="0" w:space="0" w:color="auto"/>
        <w:left w:val="none" w:sz="0" w:space="0" w:color="auto"/>
        <w:bottom w:val="none" w:sz="0" w:space="0" w:color="auto"/>
        <w:right w:val="none" w:sz="0" w:space="0" w:color="auto"/>
      </w:divBdr>
    </w:div>
    <w:div w:id="1153256974">
      <w:bodyDiv w:val="1"/>
      <w:marLeft w:val="0"/>
      <w:marRight w:val="0"/>
      <w:marTop w:val="0"/>
      <w:marBottom w:val="0"/>
      <w:divBdr>
        <w:top w:val="none" w:sz="0" w:space="0" w:color="auto"/>
        <w:left w:val="none" w:sz="0" w:space="0" w:color="auto"/>
        <w:bottom w:val="none" w:sz="0" w:space="0" w:color="auto"/>
        <w:right w:val="none" w:sz="0" w:space="0" w:color="auto"/>
      </w:divBdr>
    </w:div>
    <w:div w:id="1283224165">
      <w:bodyDiv w:val="1"/>
      <w:marLeft w:val="0"/>
      <w:marRight w:val="0"/>
      <w:marTop w:val="0"/>
      <w:marBottom w:val="0"/>
      <w:divBdr>
        <w:top w:val="none" w:sz="0" w:space="0" w:color="auto"/>
        <w:left w:val="none" w:sz="0" w:space="0" w:color="auto"/>
        <w:bottom w:val="none" w:sz="0" w:space="0" w:color="auto"/>
        <w:right w:val="none" w:sz="0" w:space="0" w:color="auto"/>
      </w:divBdr>
    </w:div>
    <w:div w:id="1659573464">
      <w:bodyDiv w:val="1"/>
      <w:marLeft w:val="0"/>
      <w:marRight w:val="0"/>
      <w:marTop w:val="0"/>
      <w:marBottom w:val="0"/>
      <w:divBdr>
        <w:top w:val="none" w:sz="0" w:space="0" w:color="auto"/>
        <w:left w:val="none" w:sz="0" w:space="0" w:color="auto"/>
        <w:bottom w:val="none" w:sz="0" w:space="0" w:color="auto"/>
        <w:right w:val="none" w:sz="0" w:space="0" w:color="auto"/>
      </w:divBdr>
    </w:div>
    <w:div w:id="192741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uin-suska.ac.id/26430/1/PIIP.pdf" TargetMode="External"/><Relationship Id="rId13" Type="http://schemas.openxmlformats.org/officeDocument/2006/relationships/hyperlink" Target="https://core.ac.uk/download/pdf/11734634.pdf"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kompas.com/skola/read/2020/07/14/130000269/ketenagakerjaan--pengertian-kelompok-dan-klasifikasi-tenaga-kerja?page=al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formasiagroindustri.blogspot.com/2011/05/pengertian-perkembangan-agroindustri.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repository.warmadewa.ac.id/id/eprint/366/2/PENGANTAR%20ILMU%20PETERNAKAN.pdf" TargetMode="External"/><Relationship Id="rId4" Type="http://schemas.microsoft.com/office/2007/relationships/stylesWithEffects" Target="stylesWithEffects.xml"/><Relationship Id="rId9" Type="http://schemas.openxmlformats.org/officeDocument/2006/relationships/hyperlink" Target="file:///C:\Users\Personal\Downloads\834-852-1-PB%20(2).pdf" TargetMode="External"/><Relationship Id="rId14" Type="http://schemas.openxmlformats.org/officeDocument/2006/relationships/hyperlink" Target="http://www.tepungmocaf.com/2015/04/konsepsi-pembangunan-pertanian-jang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079F1-D9B7-45F3-A3FB-CD8D9EDD0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16</Pages>
  <Words>3263</Words>
  <Characters>18602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22</cp:revision>
  <cp:lastPrinted>2019-07-22T05:27:00Z</cp:lastPrinted>
  <dcterms:created xsi:type="dcterms:W3CDTF">2020-03-09T13:54:00Z</dcterms:created>
  <dcterms:modified xsi:type="dcterms:W3CDTF">2020-12-04T15:49:00Z</dcterms:modified>
</cp:coreProperties>
</file>